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438766992"/>
        <w:docPartObj>
          <w:docPartGallery w:val="Cover Pages"/>
          <w:docPartUnique/>
        </w:docPartObj>
      </w:sdtPr>
      <w:sdtEndPr>
        <w:rPr>
          <w:color w:val="FF0000"/>
        </w:rPr>
      </w:sdtEndPr>
      <w:sdtContent>
        <w:p w:rsidR="00891275" w:rsidRDefault="005B142A">
          <w:r w:rsidRPr="009206F5">
            <w:rPr>
              <w:noProof/>
            </w:rPr>
            <mc:AlternateContent>
              <mc:Choice Requires="wps">
                <w:drawing>
                  <wp:anchor distT="0" distB="0" distL="114300" distR="114300" simplePos="0" relativeHeight="251659264" behindDoc="0" locked="0" layoutInCell="1" allowOverlap="1" wp14:anchorId="1C4A21DA" wp14:editId="47BC0028">
                    <wp:simplePos x="0" y="0"/>
                    <wp:positionH relativeFrom="column">
                      <wp:posOffset>-692312</wp:posOffset>
                    </wp:positionH>
                    <wp:positionV relativeFrom="paragraph">
                      <wp:posOffset>-913130</wp:posOffset>
                    </wp:positionV>
                    <wp:extent cx="7772400" cy="10515600"/>
                    <wp:effectExtent l="0" t="0" r="0" b="0"/>
                    <wp:wrapNone/>
                    <wp:docPr id="5" name="Rectangle 5"/>
                    <wp:cNvGraphicFramePr/>
                    <a:graphic xmlns:a="http://schemas.openxmlformats.org/drawingml/2006/main">
                      <a:graphicData uri="http://schemas.microsoft.com/office/word/2010/wordprocessingShape">
                        <wps:wsp>
                          <wps:cNvSpPr/>
                          <wps:spPr>
                            <a:xfrm>
                              <a:off x="0" y="0"/>
                              <a:ext cx="7772400" cy="10515600"/>
                            </a:xfrm>
                            <a:prstGeom prst="rect">
                              <a:avLst/>
                            </a:prstGeom>
                            <a:solidFill>
                              <a:schemeClr val="bg1">
                                <a:lumMod val="85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7C309554" id="Rectangle 5" o:spid="_x0000_s1026" style="position:absolute;margin-left:-54.5pt;margin-top:-71.9pt;width:612pt;height:8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" fillcolor="#d8d8d8 [2732]" stroked="f" strokeweight="1pt"/>
                </w:pict>
              </mc:Fallback>
            </mc:AlternateContent>
          </w:r>
          <w:r w:rsidR="006B00D2" w:rsidRPr="009206F5">
            <w:rPr>
              <w:noProof/>
            </w:rPr>
            <mc:AlternateContent>
              <mc:Choice Requires="wps">
                <w:drawing>
                  <wp:anchor distT="0" distB="0" distL="114300" distR="114300" simplePos="0" relativeHeight="251673600" behindDoc="0" locked="0" layoutInCell="1" allowOverlap="1" wp14:anchorId="499CB115" wp14:editId="546FB134">
                    <wp:simplePos x="0" y="0"/>
                    <wp:positionH relativeFrom="column">
                      <wp:posOffset>677545</wp:posOffset>
                    </wp:positionH>
                    <wp:positionV relativeFrom="paragraph">
                      <wp:posOffset>252700</wp:posOffset>
                    </wp:positionV>
                    <wp:extent cx="5952744" cy="1844565"/>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5952744" cy="184456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F0CD9" w:rsidRDefault="00FF0CD9" w:rsidP="006B00D2">
                                <w:pPr>
                                  <w:jc w:val="center"/>
                                  <w:rPr>
                                    <w:rFonts w:ascii="Garamond" w:eastAsia="Arial Unicode MS" w:hAnsi="Garamond" w:cs="Arial Unicode MS"/>
                                    <w:b/>
                                    <w:sz w:val="48"/>
                                    <w:szCs w:val="48"/>
                                  </w:rPr>
                                </w:pPr>
                                <w:r>
                                  <w:rPr>
                                    <w:rFonts w:ascii="Garamond" w:eastAsia="Arial Unicode MS" w:hAnsi="Garamond" w:cs="Arial Unicode MS"/>
                                    <w:b/>
                                    <w:sz w:val="48"/>
                                    <w:szCs w:val="48"/>
                                  </w:rPr>
                                  <w:t xml:space="preserve">Information Technology Asset Management </w:t>
                                </w:r>
                              </w:p>
                              <w:p w:rsidR="00FF0CD9" w:rsidRDefault="00FF0CD9" w:rsidP="006B00D2">
                                <w:pPr>
                                  <w:jc w:val="center"/>
                                  <w:rPr>
                                    <w:rFonts w:ascii="Garamond" w:eastAsia="Arial Unicode MS" w:hAnsi="Garamond" w:cs="Arial Unicode MS"/>
                                    <w:b/>
                                    <w:sz w:val="48"/>
                                    <w:szCs w:val="48"/>
                                  </w:rPr>
                                </w:pPr>
                                <w:r>
                                  <w:rPr>
                                    <w:rFonts w:ascii="Garamond" w:eastAsia="Arial Unicode MS" w:hAnsi="Garamond" w:cs="Arial Unicode MS"/>
                                    <w:b/>
                                    <w:sz w:val="48"/>
                                    <w:szCs w:val="48"/>
                                  </w:rPr>
                                  <w:t>ITAMS</w:t>
                                </w:r>
                              </w:p>
                              <w:p w:rsidR="00FF0CD9" w:rsidRDefault="00FF0CD9" w:rsidP="006B00D2">
                                <w:pPr>
                                  <w:jc w:val="center"/>
                                </w:pPr>
                                <w:r>
                                  <w:rPr>
                                    <w:rFonts w:ascii="Garamond" w:eastAsia="Arial Unicode MS" w:hAnsi="Garamond" w:cs="Arial Unicode MS"/>
                                    <w:b/>
                                    <w:sz w:val="48"/>
                                    <w:szCs w:val="48"/>
                                  </w:rPr>
                                  <w:t>Architecture &amp;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99CB115" id="_x0000_t202" coordsize="21600,21600" o:spt="202" path="m,l,21600r21600,l21600,xe">
                    <v:stroke joinstyle="miter"/>
                    <v:path gradientshapeok="t" o:connecttype="rect"/>
                  </v:shapetype>
                  <v:shape id="Text Box 8" o:spid="_x0000_s1026" type="#_x0000_t202" style="position:absolute;margin-left:53.35pt;margin-top:19.9pt;width:468.7pt;height:14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" fillcolor="#d8d8d8 [2732]" stroked="f" strokeweight=".5pt">
                    <v:textbox>
                      <w:txbxContent>
                        <w:p w:rsidR="00FF0CD9" w:rsidRDefault="00FF0CD9" w:rsidP="006B00D2">
                          <w:pPr>
                            <w:jc w:val="center"/>
                            <w:rPr>
                              <w:rFonts w:ascii="Garamond" w:eastAsia="Arial Unicode MS" w:hAnsi="Garamond" w:cs="Arial Unicode MS"/>
                              <w:b/>
                              <w:sz w:val="48"/>
                              <w:szCs w:val="48"/>
                            </w:rPr>
                          </w:pPr>
                          <w:r>
                            <w:rPr>
                              <w:rFonts w:ascii="Garamond" w:eastAsia="Arial Unicode MS" w:hAnsi="Garamond" w:cs="Arial Unicode MS"/>
                              <w:b/>
                              <w:sz w:val="48"/>
                              <w:szCs w:val="48"/>
                            </w:rPr>
                            <w:t xml:space="preserve">Information Technology Asset Management </w:t>
                          </w:r>
                        </w:p>
                        <w:p w:rsidR="00FF0CD9" w:rsidRDefault="00FF0CD9" w:rsidP="006B00D2">
                          <w:pPr>
                            <w:jc w:val="center"/>
                            <w:rPr>
                              <w:rFonts w:ascii="Garamond" w:eastAsia="Arial Unicode MS" w:hAnsi="Garamond" w:cs="Arial Unicode MS"/>
                              <w:b/>
                              <w:sz w:val="48"/>
                              <w:szCs w:val="48"/>
                            </w:rPr>
                          </w:pPr>
                          <w:r>
                            <w:rPr>
                              <w:rFonts w:ascii="Garamond" w:eastAsia="Arial Unicode MS" w:hAnsi="Garamond" w:cs="Arial Unicode MS"/>
                              <w:b/>
                              <w:sz w:val="48"/>
                              <w:szCs w:val="48"/>
                            </w:rPr>
                            <w:t>ITAMS</w:t>
                          </w:r>
                        </w:p>
                        <w:p w:rsidR="00FF0CD9" w:rsidRDefault="00FF0CD9" w:rsidP="006B00D2">
                          <w:pPr>
                            <w:jc w:val="center"/>
                          </w:pPr>
                          <w:r>
                            <w:rPr>
                              <w:rFonts w:ascii="Garamond" w:eastAsia="Arial Unicode MS" w:hAnsi="Garamond" w:cs="Arial Unicode MS"/>
                              <w:b/>
                              <w:sz w:val="48"/>
                              <w:szCs w:val="48"/>
                            </w:rPr>
                            <w:t>Architecture &amp; Design</w:t>
                          </w:r>
                        </w:p>
                      </w:txbxContent>
                    </v:textbox>
                  </v:shape>
                </w:pict>
              </mc:Fallback>
            </mc:AlternateContent>
          </w:r>
        </w:p>
        <w:p w:rsidR="006B00D2" w:rsidRPr="006B00D2" w:rsidRDefault="00181559"/>
      </w:sdtContent>
    </w:sdt>
    <w:p w:rsidR="00723C31" w:rsidRPr="006B00D2" w:rsidRDefault="00FB6CE7">
      <w:pPr>
        <w:rPr>
          <w:color w:val="FF0000"/>
        </w:rPr>
      </w:pPr>
      <w:r w:rsidRPr="009206F5">
        <w:rPr>
          <w:noProof/>
        </w:rPr>
        <w:drawing>
          <wp:anchor distT="0" distB="0" distL="114300" distR="114300" simplePos="0" relativeHeight="251671552" behindDoc="0" locked="0" layoutInCell="1" allowOverlap="1" wp14:anchorId="6BC36F84" wp14:editId="4F9663AD">
            <wp:simplePos x="0" y="0"/>
            <wp:positionH relativeFrom="column">
              <wp:posOffset>1467485</wp:posOffset>
            </wp:positionH>
            <wp:positionV relativeFrom="paragraph">
              <wp:posOffset>2244060</wp:posOffset>
            </wp:positionV>
            <wp:extent cx="3977640" cy="2263140"/>
            <wp:effectExtent l="0" t="0" r="3810" b="3810"/>
            <wp:wrapNone/>
            <wp:docPr id="6" name="Picture 10" descr="UTH_2c+uthsch_vert_pm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descr="UTH_2c+uthsch_vert_pms.eps"/>
                    <pic:cNvPicPr>
                      <a:picLocks noChangeAspect="1"/>
                    </pic:cNvPicPr>
                  </pic:nvPicPr>
                  <pic:blipFill>
                    <a:blip r:embed="rId11"/>
                    <a:stretch>
                      <a:fillRect/>
                    </a:stretch>
                  </pic:blipFill>
                  <pic:spPr>
                    <a:xfrm>
                      <a:off x="0" y="0"/>
                      <a:ext cx="3977640" cy="2263140"/>
                    </a:xfrm>
                    <a:prstGeom prst="rect">
                      <a:avLst/>
                    </a:prstGeom>
                  </pic:spPr>
                </pic:pic>
              </a:graphicData>
            </a:graphic>
            <wp14:sizeRelH relativeFrom="margin">
              <wp14:pctWidth>0</wp14:pctWidth>
            </wp14:sizeRelH>
            <wp14:sizeRelV relativeFrom="margin">
              <wp14:pctHeight>0</wp14:pctHeight>
            </wp14:sizeRelV>
          </wp:anchor>
        </w:drawing>
      </w:r>
      <w:r w:rsidR="00891275" w:rsidRPr="009206F5">
        <w:rPr>
          <w:noProof/>
        </w:rPr>
        <mc:AlternateContent>
          <mc:Choice Requires="wps">
            <w:drawing>
              <wp:anchor distT="0" distB="0" distL="114300" distR="114300" simplePos="0" relativeHeight="251661312" behindDoc="0" locked="0" layoutInCell="1" allowOverlap="1" wp14:anchorId="759168B5" wp14:editId="0DFD7142">
                <wp:simplePos x="0" y="0"/>
                <wp:positionH relativeFrom="column">
                  <wp:posOffset>-4704715</wp:posOffset>
                </wp:positionH>
                <wp:positionV relativeFrom="paragraph">
                  <wp:posOffset>3638550</wp:posOffset>
                </wp:positionV>
                <wp:extent cx="10515600" cy="264795"/>
                <wp:effectExtent l="952" t="0" r="953" b="952"/>
                <wp:wrapNone/>
                <wp:docPr id="19" name="Rectangle 19"/>
                <wp:cNvGraphicFramePr/>
                <a:graphic xmlns:a="http://schemas.openxmlformats.org/drawingml/2006/main">
                  <a:graphicData uri="http://schemas.microsoft.com/office/word/2010/wordprocessingShape">
                    <wps:wsp>
                      <wps:cNvSpPr/>
                      <wps:spPr>
                        <a:xfrm rot="5400000">
                          <a:off x="0" y="0"/>
                          <a:ext cx="10515600" cy="264795"/>
                        </a:xfrm>
                        <a:prstGeom prst="rect">
                          <a:avLst/>
                        </a:prstGeom>
                        <a:solidFill>
                          <a:srgbClr val="F79646">
                            <a:lumMod val="75000"/>
                          </a:srgbClr>
                        </a:solidFill>
                        <a:ln w="9525" cap="flat" cmpd="sng" algn="ctr">
                          <a:no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40A07B77" id="Rectangle 19" o:spid="_x0000_s1026" style="position:absolute;margin-left:-370.45pt;margin-top:286.5pt;width:828pt;height:20.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" fillcolor="#e46c0a" stroked="f"/>
            </w:pict>
          </mc:Fallback>
        </mc:AlternateContent>
      </w:r>
      <w:r w:rsidR="00891275" w:rsidRPr="009206F5">
        <w:rPr>
          <w:noProof/>
        </w:rPr>
        <mc:AlternateContent>
          <mc:Choice Requires="wps">
            <w:drawing>
              <wp:anchor distT="0" distB="0" distL="114300" distR="114300" simplePos="0" relativeHeight="251663360" behindDoc="0" locked="0" layoutInCell="1" allowOverlap="1" wp14:anchorId="7BE0F190" wp14:editId="02A2E301">
                <wp:simplePos x="0" y="0"/>
                <wp:positionH relativeFrom="column">
                  <wp:posOffset>-914400</wp:posOffset>
                </wp:positionH>
                <wp:positionV relativeFrom="paragraph">
                  <wp:posOffset>6628765</wp:posOffset>
                </wp:positionV>
                <wp:extent cx="7772400" cy="227965"/>
                <wp:effectExtent l="0" t="0" r="0" b="635"/>
                <wp:wrapNone/>
                <wp:docPr id="9" name="Rectangle 9"/>
                <wp:cNvGraphicFramePr/>
                <a:graphic xmlns:a="http://schemas.openxmlformats.org/drawingml/2006/main">
                  <a:graphicData uri="http://schemas.microsoft.com/office/word/2010/wordprocessingShape">
                    <wps:wsp>
                      <wps:cNvSpPr/>
                      <wps:spPr>
                        <a:xfrm>
                          <a:off x="0" y="0"/>
                          <a:ext cx="7772400" cy="227965"/>
                        </a:xfrm>
                        <a:prstGeom prst="rect">
                          <a:avLst/>
                        </a:prstGeom>
                        <a:solidFill>
                          <a:srgbClr val="F79646">
                            <a:lumMod val="75000"/>
                          </a:srgbClr>
                        </a:solidFill>
                        <a:ln w="9525" cap="flat" cmpd="sng" algn="ctr">
                          <a:noFill/>
                          <a:prstDash val="solid"/>
                        </a:ln>
                        <a:effectLst/>
                      </wps:spPr>
                      <wps:bodyPr rtlCol="0" anchor="ct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rect w14:anchorId="0C0912C7" id="Rectangle 9" o:spid="_x0000_s1026" style="position:absolute;margin-left:-1in;margin-top:521.95pt;width:612pt;height:17.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" fillcolor="#e46c0a" stroked="f"/>
            </w:pict>
          </mc:Fallback>
        </mc:AlternateContent>
      </w:r>
      <w:r w:rsidR="00723C31">
        <w:br w:type="page"/>
      </w:r>
    </w:p>
    <w:p w:rsidR="00723C31" w:rsidRPr="0018064F" w:rsidRDefault="00723C31" w:rsidP="0018064F">
      <w:pPr>
        <w:pStyle w:val="Header"/>
      </w:pPr>
      <w:bookmarkStart w:id="0" w:name="_Toc371490607"/>
      <w:r w:rsidRPr="0018064F">
        <w:lastRenderedPageBreak/>
        <w:t>Document Control</w:t>
      </w:r>
      <w:bookmarkEnd w:id="0"/>
    </w:p>
    <w:p w:rsidR="00723C31" w:rsidRPr="001666EE" w:rsidRDefault="00723C31" w:rsidP="00723C31">
      <w:pPr>
        <w:pStyle w:val="Normal1"/>
        <w:rPr>
          <w:rFonts w:cs="Arial"/>
        </w:rPr>
      </w:pPr>
      <w:r w:rsidRPr="001666EE">
        <w:rPr>
          <w:rFonts w:cs="Arial"/>
        </w:rPr>
        <w:t>Please note that printed copies of this document, permitted or otherwise, are uncontrolled and shall be treated as such.</w:t>
      </w:r>
    </w:p>
    <w:p w:rsidR="00723C31" w:rsidRPr="001666EE" w:rsidRDefault="00723C31" w:rsidP="00723C31">
      <w:pPr>
        <w:pStyle w:val="DocumentText"/>
        <w:rPr>
          <w:rFonts w:ascii="Arial" w:hAnsi="Arial" w:cs="Arial"/>
          <w:sz w:val="20"/>
          <w:szCs w:val="20"/>
        </w:rPr>
      </w:pPr>
    </w:p>
    <w:p w:rsidR="00723C31" w:rsidRPr="001666EE" w:rsidRDefault="00723C31" w:rsidP="0018064F">
      <w:pPr>
        <w:pStyle w:val="Header"/>
      </w:pPr>
      <w:bookmarkStart w:id="1" w:name="_Toc371490608"/>
      <w:r w:rsidRPr="001666EE">
        <w:t>Document Authorization</w:t>
      </w:r>
      <w:bookmarkEnd w:id="1"/>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6678"/>
      </w:tblGrid>
      <w:tr w:rsidR="00723C31" w:rsidRPr="001666EE" w:rsidTr="005952CD">
        <w:tc>
          <w:tcPr>
            <w:tcW w:w="2700" w:type="dxa"/>
            <w:shd w:val="clear" w:color="auto" w:fill="FBE4D5" w:themeFill="accent2" w:themeFillTint="33"/>
          </w:tcPr>
          <w:p w:rsidR="00723C31" w:rsidRPr="001666EE" w:rsidRDefault="00723C31" w:rsidP="00EA2700">
            <w:pPr>
              <w:pStyle w:val="TableHead"/>
              <w:rPr>
                <w:rFonts w:cs="Arial"/>
                <w:sz w:val="20"/>
                <w:szCs w:val="20"/>
              </w:rPr>
            </w:pPr>
            <w:r w:rsidRPr="001666EE">
              <w:rPr>
                <w:rFonts w:cs="Arial"/>
                <w:sz w:val="20"/>
                <w:szCs w:val="20"/>
              </w:rPr>
              <w:t>Name</w:t>
            </w:r>
          </w:p>
        </w:tc>
        <w:tc>
          <w:tcPr>
            <w:tcW w:w="6678" w:type="dxa"/>
            <w:shd w:val="clear" w:color="auto" w:fill="FBE4D5" w:themeFill="accent2" w:themeFillTint="33"/>
          </w:tcPr>
          <w:p w:rsidR="00723C31" w:rsidRPr="001666EE" w:rsidRDefault="00723C31" w:rsidP="00EA2700">
            <w:pPr>
              <w:pStyle w:val="TableHead"/>
              <w:rPr>
                <w:rFonts w:cs="Arial"/>
                <w:sz w:val="20"/>
                <w:szCs w:val="20"/>
              </w:rPr>
            </w:pPr>
            <w:r w:rsidRPr="001666EE">
              <w:rPr>
                <w:rFonts w:cs="Arial"/>
                <w:sz w:val="20"/>
                <w:szCs w:val="20"/>
              </w:rPr>
              <w:t>Role</w:t>
            </w:r>
          </w:p>
        </w:tc>
      </w:tr>
      <w:tr w:rsidR="00723C31" w:rsidRPr="001666EE" w:rsidTr="005952CD">
        <w:tc>
          <w:tcPr>
            <w:tcW w:w="2700" w:type="dxa"/>
          </w:tcPr>
          <w:p w:rsidR="00723C31" w:rsidRPr="001666EE" w:rsidRDefault="0094123A" w:rsidP="00EA2700">
            <w:pPr>
              <w:pStyle w:val="TABLETEXT0"/>
              <w:spacing w:after="0" w:line="240" w:lineRule="auto"/>
              <w:rPr>
                <w:rFonts w:cs="Arial"/>
              </w:rPr>
            </w:pPr>
            <w:r>
              <w:rPr>
                <w:rFonts w:cs="Arial"/>
              </w:rPr>
              <w:t>ITAMS Project Team</w:t>
            </w:r>
          </w:p>
        </w:tc>
        <w:tc>
          <w:tcPr>
            <w:tcW w:w="6678" w:type="dxa"/>
          </w:tcPr>
          <w:p w:rsidR="00723C31" w:rsidRPr="001666EE" w:rsidRDefault="00723C31" w:rsidP="00EA2700">
            <w:pPr>
              <w:pStyle w:val="TABLETEXT0"/>
              <w:spacing w:after="0" w:line="240" w:lineRule="auto"/>
              <w:rPr>
                <w:rFonts w:cs="Arial"/>
              </w:rPr>
            </w:pPr>
          </w:p>
        </w:tc>
      </w:tr>
      <w:tr w:rsidR="00723C31" w:rsidRPr="001666EE" w:rsidTr="005952CD">
        <w:tc>
          <w:tcPr>
            <w:tcW w:w="2700" w:type="dxa"/>
          </w:tcPr>
          <w:p w:rsidR="00723C31" w:rsidRPr="001666EE" w:rsidRDefault="00723C31" w:rsidP="00EA2700">
            <w:pPr>
              <w:pStyle w:val="TABLETEXT0"/>
              <w:spacing w:after="0" w:line="240" w:lineRule="auto"/>
              <w:rPr>
                <w:rFonts w:cs="Arial"/>
              </w:rPr>
            </w:pPr>
          </w:p>
        </w:tc>
        <w:tc>
          <w:tcPr>
            <w:tcW w:w="6678" w:type="dxa"/>
          </w:tcPr>
          <w:p w:rsidR="00723C31" w:rsidRPr="001666EE" w:rsidRDefault="00723C31" w:rsidP="00EA2700">
            <w:pPr>
              <w:pStyle w:val="TABLETEXT0"/>
              <w:spacing w:after="0" w:line="240" w:lineRule="auto"/>
              <w:rPr>
                <w:rFonts w:cs="Arial"/>
              </w:rPr>
            </w:pPr>
          </w:p>
        </w:tc>
      </w:tr>
      <w:tr w:rsidR="00635E73" w:rsidRPr="001666EE" w:rsidTr="005952CD">
        <w:tc>
          <w:tcPr>
            <w:tcW w:w="2700" w:type="dxa"/>
          </w:tcPr>
          <w:p w:rsidR="00635E73" w:rsidRPr="001666EE" w:rsidRDefault="00635E73" w:rsidP="00635E73">
            <w:pPr>
              <w:pStyle w:val="TABLETEXT0"/>
              <w:spacing w:after="0" w:line="240" w:lineRule="auto"/>
              <w:ind w:left="342"/>
              <w:rPr>
                <w:rFonts w:cs="Arial"/>
              </w:rPr>
            </w:pPr>
          </w:p>
        </w:tc>
        <w:tc>
          <w:tcPr>
            <w:tcW w:w="6678" w:type="dxa"/>
          </w:tcPr>
          <w:p w:rsidR="00635E73" w:rsidRPr="001666EE" w:rsidRDefault="00635E73" w:rsidP="00E81A49">
            <w:pPr>
              <w:pStyle w:val="TABLETEXT0"/>
              <w:spacing w:after="0" w:line="240" w:lineRule="auto"/>
              <w:rPr>
                <w:rFonts w:cs="Arial"/>
              </w:rPr>
            </w:pPr>
          </w:p>
        </w:tc>
      </w:tr>
      <w:tr w:rsidR="00635E73" w:rsidRPr="001666EE" w:rsidTr="005952CD">
        <w:tc>
          <w:tcPr>
            <w:tcW w:w="2700" w:type="dxa"/>
          </w:tcPr>
          <w:p w:rsidR="00635E73" w:rsidRPr="001666EE" w:rsidRDefault="00635E73" w:rsidP="00635E73">
            <w:pPr>
              <w:pStyle w:val="TABLETEXT0"/>
              <w:spacing w:after="0" w:line="240" w:lineRule="auto"/>
              <w:rPr>
                <w:rFonts w:cs="Arial"/>
              </w:rPr>
            </w:pPr>
          </w:p>
        </w:tc>
        <w:tc>
          <w:tcPr>
            <w:tcW w:w="6678" w:type="dxa"/>
          </w:tcPr>
          <w:p w:rsidR="00635E73" w:rsidRPr="001666EE" w:rsidRDefault="00635E73" w:rsidP="00635E73">
            <w:pPr>
              <w:pStyle w:val="TABLETEXT0"/>
              <w:spacing w:after="0" w:line="240" w:lineRule="auto"/>
              <w:rPr>
                <w:rFonts w:cs="Arial"/>
              </w:rPr>
            </w:pPr>
          </w:p>
        </w:tc>
      </w:tr>
    </w:tbl>
    <w:p w:rsidR="00723C31" w:rsidRPr="001666EE" w:rsidRDefault="00723C31" w:rsidP="00723C31">
      <w:pPr>
        <w:pStyle w:val="TableLabelText"/>
        <w:tabs>
          <w:tab w:val="clear" w:pos="1588"/>
          <w:tab w:val="num" w:pos="508"/>
        </w:tabs>
        <w:spacing w:before="0" w:line="240" w:lineRule="auto"/>
        <w:ind w:left="508"/>
        <w:rPr>
          <w:rFonts w:ascii="Arial" w:hAnsi="Arial" w:cs="Arial"/>
          <w:b w:val="0"/>
          <w:bCs w:val="0"/>
          <w:color w:val="auto"/>
        </w:rPr>
      </w:pPr>
      <w:bookmarkStart w:id="2" w:name="_Toc266610882"/>
      <w:r w:rsidRPr="001666EE">
        <w:rPr>
          <w:rFonts w:ascii="Arial" w:hAnsi="Arial" w:cs="Arial"/>
          <w:b w:val="0"/>
          <w:bCs w:val="0"/>
          <w:caps w:val="0"/>
          <w:color w:val="auto"/>
        </w:rPr>
        <w:t xml:space="preserve"> </w:t>
      </w:r>
      <w:bookmarkEnd w:id="2"/>
    </w:p>
    <w:p w:rsidR="00723C31" w:rsidRPr="001666EE" w:rsidRDefault="00723C31" w:rsidP="0018064F">
      <w:pPr>
        <w:pStyle w:val="Header"/>
      </w:pPr>
      <w:bookmarkStart w:id="3" w:name="_Toc295986919"/>
      <w:bookmarkStart w:id="4" w:name="_Toc371490609"/>
      <w:r w:rsidRPr="001666EE">
        <w:t>Change History</w:t>
      </w:r>
      <w:bookmarkEnd w:id="3"/>
      <w:bookmarkEnd w:id="4"/>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080"/>
        <w:gridCol w:w="1440"/>
        <w:gridCol w:w="1440"/>
        <w:gridCol w:w="1710"/>
        <w:gridCol w:w="2700"/>
      </w:tblGrid>
      <w:tr w:rsidR="00723C31" w:rsidRPr="001666EE" w:rsidTr="005952CD">
        <w:tc>
          <w:tcPr>
            <w:tcW w:w="1008" w:type="dxa"/>
            <w:shd w:val="clear" w:color="auto" w:fill="FBE4D5" w:themeFill="accent2" w:themeFillTint="33"/>
            <w:vAlign w:val="center"/>
          </w:tcPr>
          <w:p w:rsidR="00723C31" w:rsidRPr="001666EE" w:rsidRDefault="00723C31" w:rsidP="00EA2700">
            <w:pPr>
              <w:pStyle w:val="TableHead"/>
              <w:jc w:val="left"/>
              <w:rPr>
                <w:rFonts w:cs="Arial"/>
                <w:sz w:val="20"/>
                <w:szCs w:val="20"/>
              </w:rPr>
            </w:pPr>
            <w:r w:rsidRPr="001666EE">
              <w:rPr>
                <w:rFonts w:cs="Arial"/>
                <w:sz w:val="20"/>
                <w:szCs w:val="20"/>
              </w:rPr>
              <w:t>Version</w:t>
            </w:r>
          </w:p>
        </w:tc>
        <w:tc>
          <w:tcPr>
            <w:tcW w:w="1080" w:type="dxa"/>
            <w:shd w:val="clear" w:color="auto" w:fill="FBE4D5" w:themeFill="accent2" w:themeFillTint="33"/>
            <w:vAlign w:val="center"/>
          </w:tcPr>
          <w:p w:rsidR="00723C31" w:rsidRPr="001666EE" w:rsidRDefault="00723C31" w:rsidP="00EA2700">
            <w:pPr>
              <w:pStyle w:val="TableHead"/>
              <w:jc w:val="left"/>
              <w:rPr>
                <w:rFonts w:cs="Arial"/>
                <w:sz w:val="20"/>
                <w:szCs w:val="20"/>
              </w:rPr>
            </w:pPr>
            <w:r w:rsidRPr="001666EE">
              <w:rPr>
                <w:rFonts w:cs="Arial"/>
                <w:sz w:val="20"/>
                <w:szCs w:val="20"/>
              </w:rPr>
              <w:t>Date</w:t>
            </w:r>
          </w:p>
        </w:tc>
        <w:tc>
          <w:tcPr>
            <w:tcW w:w="1440" w:type="dxa"/>
            <w:shd w:val="clear" w:color="auto" w:fill="FBE4D5" w:themeFill="accent2" w:themeFillTint="33"/>
            <w:vAlign w:val="center"/>
          </w:tcPr>
          <w:p w:rsidR="00723C31" w:rsidRPr="001666EE" w:rsidRDefault="00723C31" w:rsidP="00EA2700">
            <w:pPr>
              <w:pStyle w:val="TableHead"/>
              <w:jc w:val="left"/>
              <w:rPr>
                <w:rFonts w:cs="Arial"/>
                <w:sz w:val="20"/>
                <w:szCs w:val="20"/>
              </w:rPr>
            </w:pPr>
            <w:r w:rsidRPr="001666EE">
              <w:rPr>
                <w:rFonts w:cs="Arial"/>
                <w:sz w:val="20"/>
                <w:szCs w:val="20"/>
              </w:rPr>
              <w:t>Author</w:t>
            </w:r>
          </w:p>
        </w:tc>
        <w:tc>
          <w:tcPr>
            <w:tcW w:w="1440" w:type="dxa"/>
            <w:shd w:val="clear" w:color="auto" w:fill="FBE4D5" w:themeFill="accent2" w:themeFillTint="33"/>
            <w:vAlign w:val="center"/>
          </w:tcPr>
          <w:p w:rsidR="00723C31" w:rsidRPr="001666EE" w:rsidRDefault="00723C31" w:rsidP="00EA2700">
            <w:pPr>
              <w:pStyle w:val="TableHead"/>
              <w:jc w:val="left"/>
              <w:rPr>
                <w:rFonts w:cs="Arial"/>
                <w:sz w:val="20"/>
                <w:szCs w:val="20"/>
              </w:rPr>
            </w:pPr>
            <w:r w:rsidRPr="001666EE">
              <w:rPr>
                <w:rFonts w:cs="Arial"/>
                <w:sz w:val="20"/>
                <w:szCs w:val="20"/>
              </w:rPr>
              <w:t>Reviewer</w:t>
            </w:r>
          </w:p>
        </w:tc>
        <w:tc>
          <w:tcPr>
            <w:tcW w:w="1710" w:type="dxa"/>
            <w:shd w:val="clear" w:color="auto" w:fill="FBE4D5" w:themeFill="accent2" w:themeFillTint="33"/>
            <w:vAlign w:val="center"/>
          </w:tcPr>
          <w:p w:rsidR="00723C31" w:rsidRPr="001666EE" w:rsidRDefault="00723C31" w:rsidP="00EA2700">
            <w:pPr>
              <w:pStyle w:val="TableHead"/>
              <w:jc w:val="left"/>
              <w:rPr>
                <w:rFonts w:cs="Arial"/>
                <w:sz w:val="20"/>
                <w:szCs w:val="20"/>
              </w:rPr>
            </w:pPr>
            <w:r w:rsidRPr="001666EE">
              <w:rPr>
                <w:rFonts w:cs="Arial"/>
                <w:sz w:val="20"/>
                <w:szCs w:val="20"/>
              </w:rPr>
              <w:t>Approver</w:t>
            </w:r>
          </w:p>
        </w:tc>
        <w:tc>
          <w:tcPr>
            <w:tcW w:w="2700" w:type="dxa"/>
            <w:shd w:val="clear" w:color="auto" w:fill="FBE4D5" w:themeFill="accent2" w:themeFillTint="33"/>
            <w:vAlign w:val="center"/>
          </w:tcPr>
          <w:p w:rsidR="00723C31" w:rsidRPr="001666EE" w:rsidRDefault="00723C31" w:rsidP="00EA2700">
            <w:pPr>
              <w:pStyle w:val="TableHead"/>
              <w:jc w:val="left"/>
              <w:rPr>
                <w:rFonts w:cs="Arial"/>
                <w:sz w:val="20"/>
                <w:szCs w:val="20"/>
              </w:rPr>
            </w:pPr>
            <w:r w:rsidRPr="001666EE">
              <w:rPr>
                <w:rFonts w:cs="Arial"/>
                <w:sz w:val="20"/>
                <w:szCs w:val="20"/>
              </w:rPr>
              <w:t>Summary of changes</w:t>
            </w:r>
          </w:p>
        </w:tc>
      </w:tr>
      <w:tr w:rsidR="0094123A" w:rsidRPr="001666EE" w:rsidTr="005952CD">
        <w:tc>
          <w:tcPr>
            <w:tcW w:w="1008" w:type="dxa"/>
            <w:vAlign w:val="center"/>
          </w:tcPr>
          <w:p w:rsidR="0094123A" w:rsidRPr="001666EE" w:rsidRDefault="0094123A" w:rsidP="0094123A">
            <w:pPr>
              <w:pStyle w:val="TABLETEXT0"/>
              <w:spacing w:after="0" w:line="240" w:lineRule="auto"/>
              <w:rPr>
                <w:rFonts w:cs="Arial"/>
              </w:rPr>
            </w:pPr>
            <w:r>
              <w:rPr>
                <w:rFonts w:cs="Arial"/>
              </w:rPr>
              <w:t>1.0</w:t>
            </w:r>
          </w:p>
        </w:tc>
        <w:tc>
          <w:tcPr>
            <w:tcW w:w="1080" w:type="dxa"/>
            <w:vAlign w:val="center"/>
          </w:tcPr>
          <w:p w:rsidR="0094123A" w:rsidRPr="001666EE" w:rsidRDefault="0094123A" w:rsidP="0094123A">
            <w:pPr>
              <w:pStyle w:val="TABLETEXT0"/>
              <w:spacing w:after="0" w:line="240" w:lineRule="auto"/>
              <w:rPr>
                <w:rFonts w:cs="Arial"/>
              </w:rPr>
            </w:pPr>
            <w:r>
              <w:rPr>
                <w:rFonts w:cs="Arial"/>
              </w:rPr>
              <w:t>10/11/17</w:t>
            </w:r>
          </w:p>
        </w:tc>
        <w:tc>
          <w:tcPr>
            <w:tcW w:w="1440" w:type="dxa"/>
            <w:vAlign w:val="center"/>
          </w:tcPr>
          <w:p w:rsidR="0094123A" w:rsidRPr="001666EE" w:rsidRDefault="0094123A" w:rsidP="0094123A">
            <w:pPr>
              <w:pStyle w:val="TABLETEXT0"/>
              <w:spacing w:after="0" w:line="240" w:lineRule="auto"/>
              <w:rPr>
                <w:rFonts w:cs="Arial"/>
              </w:rPr>
            </w:pPr>
            <w:r>
              <w:rPr>
                <w:rFonts w:cs="Arial"/>
              </w:rPr>
              <w:t>ITAMS Team</w:t>
            </w:r>
          </w:p>
        </w:tc>
        <w:tc>
          <w:tcPr>
            <w:tcW w:w="1440" w:type="dxa"/>
            <w:vAlign w:val="center"/>
          </w:tcPr>
          <w:p w:rsidR="0094123A" w:rsidRPr="001666EE" w:rsidRDefault="0094123A" w:rsidP="0094123A">
            <w:pPr>
              <w:pStyle w:val="TABLETEXT0"/>
              <w:tabs>
                <w:tab w:val="left" w:pos="1120"/>
              </w:tabs>
              <w:spacing w:after="0" w:line="240" w:lineRule="auto"/>
              <w:rPr>
                <w:rFonts w:cs="Arial"/>
              </w:rPr>
            </w:pPr>
            <w:r>
              <w:rPr>
                <w:rFonts w:cs="Arial"/>
              </w:rPr>
              <w:t>ITAMS Team</w:t>
            </w:r>
          </w:p>
        </w:tc>
        <w:tc>
          <w:tcPr>
            <w:tcW w:w="1710" w:type="dxa"/>
            <w:vAlign w:val="center"/>
          </w:tcPr>
          <w:p w:rsidR="0094123A" w:rsidRPr="001666EE" w:rsidRDefault="0094123A" w:rsidP="0094123A">
            <w:pPr>
              <w:pStyle w:val="TABLETEXT0"/>
              <w:tabs>
                <w:tab w:val="left" w:pos="1120"/>
              </w:tabs>
              <w:spacing w:after="0" w:line="240" w:lineRule="auto"/>
              <w:rPr>
                <w:rFonts w:cs="Arial"/>
              </w:rPr>
            </w:pPr>
          </w:p>
        </w:tc>
        <w:tc>
          <w:tcPr>
            <w:tcW w:w="2700" w:type="dxa"/>
            <w:vAlign w:val="center"/>
          </w:tcPr>
          <w:p w:rsidR="0094123A" w:rsidRPr="001666EE" w:rsidRDefault="0094123A" w:rsidP="0094123A">
            <w:pPr>
              <w:pStyle w:val="TABLETEXT0"/>
              <w:tabs>
                <w:tab w:val="left" w:pos="1120"/>
              </w:tabs>
              <w:spacing w:after="0" w:line="240" w:lineRule="auto"/>
              <w:rPr>
                <w:rFonts w:cs="Arial"/>
              </w:rPr>
            </w:pPr>
            <w:r>
              <w:rPr>
                <w:rFonts w:cs="Arial"/>
              </w:rPr>
              <w:t>Final Review</w:t>
            </w:r>
          </w:p>
        </w:tc>
      </w:tr>
      <w:tr w:rsidR="0094123A" w:rsidRPr="001666EE" w:rsidTr="005952CD">
        <w:tc>
          <w:tcPr>
            <w:tcW w:w="1008" w:type="dxa"/>
            <w:vAlign w:val="center"/>
          </w:tcPr>
          <w:p w:rsidR="0094123A" w:rsidRPr="001666EE" w:rsidRDefault="0094123A" w:rsidP="0094123A">
            <w:pPr>
              <w:pStyle w:val="TABLETEXT0"/>
              <w:spacing w:after="0" w:line="240" w:lineRule="auto"/>
              <w:rPr>
                <w:rFonts w:cs="Arial"/>
              </w:rPr>
            </w:pPr>
          </w:p>
        </w:tc>
        <w:tc>
          <w:tcPr>
            <w:tcW w:w="1080" w:type="dxa"/>
            <w:vAlign w:val="center"/>
          </w:tcPr>
          <w:p w:rsidR="0094123A" w:rsidRPr="001666EE" w:rsidRDefault="0094123A" w:rsidP="0094123A">
            <w:pPr>
              <w:pStyle w:val="TABLETEXT0"/>
              <w:spacing w:after="0" w:line="240" w:lineRule="auto"/>
              <w:rPr>
                <w:rFonts w:cs="Arial"/>
              </w:rPr>
            </w:pPr>
          </w:p>
        </w:tc>
        <w:tc>
          <w:tcPr>
            <w:tcW w:w="1440" w:type="dxa"/>
            <w:vAlign w:val="center"/>
          </w:tcPr>
          <w:p w:rsidR="0094123A" w:rsidRPr="001666EE" w:rsidRDefault="0094123A" w:rsidP="0094123A">
            <w:pPr>
              <w:pStyle w:val="TABLETEXT0"/>
              <w:spacing w:after="0" w:line="240" w:lineRule="auto"/>
              <w:rPr>
                <w:rFonts w:cs="Arial"/>
              </w:rPr>
            </w:pPr>
          </w:p>
        </w:tc>
        <w:tc>
          <w:tcPr>
            <w:tcW w:w="1440" w:type="dxa"/>
            <w:vAlign w:val="center"/>
          </w:tcPr>
          <w:p w:rsidR="0094123A" w:rsidRPr="001666EE" w:rsidRDefault="0094123A" w:rsidP="0094123A">
            <w:pPr>
              <w:pStyle w:val="TABLETEXT0"/>
              <w:tabs>
                <w:tab w:val="left" w:pos="1120"/>
              </w:tabs>
              <w:spacing w:after="0" w:line="240" w:lineRule="auto"/>
              <w:rPr>
                <w:rFonts w:cs="Arial"/>
              </w:rPr>
            </w:pPr>
          </w:p>
        </w:tc>
        <w:tc>
          <w:tcPr>
            <w:tcW w:w="1710" w:type="dxa"/>
            <w:vAlign w:val="center"/>
          </w:tcPr>
          <w:p w:rsidR="0094123A" w:rsidRPr="001666EE" w:rsidRDefault="0094123A" w:rsidP="0094123A">
            <w:pPr>
              <w:pStyle w:val="TABLETEXT0"/>
              <w:tabs>
                <w:tab w:val="left" w:pos="1120"/>
              </w:tabs>
              <w:spacing w:after="0" w:line="240" w:lineRule="auto"/>
              <w:rPr>
                <w:rFonts w:cs="Arial"/>
              </w:rPr>
            </w:pPr>
          </w:p>
        </w:tc>
        <w:tc>
          <w:tcPr>
            <w:tcW w:w="2700" w:type="dxa"/>
            <w:vAlign w:val="center"/>
          </w:tcPr>
          <w:p w:rsidR="0094123A" w:rsidRPr="001666EE" w:rsidRDefault="0094123A" w:rsidP="0094123A">
            <w:pPr>
              <w:pStyle w:val="TABLETEXT0"/>
              <w:tabs>
                <w:tab w:val="left" w:pos="1120"/>
              </w:tabs>
              <w:spacing w:after="0" w:line="240" w:lineRule="auto"/>
              <w:rPr>
                <w:rFonts w:cs="Arial"/>
              </w:rPr>
            </w:pPr>
          </w:p>
        </w:tc>
      </w:tr>
      <w:tr w:rsidR="0094123A" w:rsidRPr="001666EE" w:rsidTr="005952CD">
        <w:tc>
          <w:tcPr>
            <w:tcW w:w="1008" w:type="dxa"/>
            <w:vAlign w:val="center"/>
          </w:tcPr>
          <w:p w:rsidR="0094123A" w:rsidRPr="001666EE" w:rsidRDefault="0094123A" w:rsidP="0094123A">
            <w:pPr>
              <w:pStyle w:val="TABLETEXT0"/>
              <w:spacing w:after="0" w:line="240" w:lineRule="auto"/>
              <w:rPr>
                <w:rFonts w:cs="Arial"/>
              </w:rPr>
            </w:pPr>
          </w:p>
        </w:tc>
        <w:tc>
          <w:tcPr>
            <w:tcW w:w="1080" w:type="dxa"/>
            <w:vAlign w:val="center"/>
          </w:tcPr>
          <w:p w:rsidR="0094123A" w:rsidRPr="001666EE" w:rsidRDefault="0094123A" w:rsidP="0094123A">
            <w:pPr>
              <w:pStyle w:val="TABLETEXT0"/>
              <w:spacing w:after="0" w:line="240" w:lineRule="auto"/>
              <w:rPr>
                <w:rFonts w:cs="Arial"/>
              </w:rPr>
            </w:pPr>
          </w:p>
        </w:tc>
        <w:tc>
          <w:tcPr>
            <w:tcW w:w="1440" w:type="dxa"/>
            <w:vAlign w:val="center"/>
          </w:tcPr>
          <w:p w:rsidR="0094123A" w:rsidRPr="001666EE" w:rsidRDefault="0094123A" w:rsidP="0094123A">
            <w:pPr>
              <w:pStyle w:val="TABLETEXT0"/>
              <w:spacing w:after="0" w:line="240" w:lineRule="auto"/>
              <w:rPr>
                <w:rFonts w:cs="Arial"/>
              </w:rPr>
            </w:pPr>
          </w:p>
        </w:tc>
        <w:tc>
          <w:tcPr>
            <w:tcW w:w="1440" w:type="dxa"/>
            <w:vAlign w:val="center"/>
          </w:tcPr>
          <w:p w:rsidR="0094123A" w:rsidRPr="001666EE" w:rsidRDefault="0094123A" w:rsidP="0094123A">
            <w:pPr>
              <w:pStyle w:val="TABLETEXT0"/>
              <w:tabs>
                <w:tab w:val="left" w:pos="1120"/>
              </w:tabs>
              <w:spacing w:after="0" w:line="240" w:lineRule="auto"/>
              <w:rPr>
                <w:rFonts w:cs="Arial"/>
              </w:rPr>
            </w:pPr>
          </w:p>
        </w:tc>
        <w:tc>
          <w:tcPr>
            <w:tcW w:w="1710" w:type="dxa"/>
            <w:vAlign w:val="center"/>
          </w:tcPr>
          <w:p w:rsidR="0094123A" w:rsidRPr="001666EE" w:rsidRDefault="0094123A" w:rsidP="0094123A">
            <w:pPr>
              <w:pStyle w:val="TABLETEXT0"/>
              <w:tabs>
                <w:tab w:val="left" w:pos="1120"/>
              </w:tabs>
              <w:spacing w:after="0" w:line="240" w:lineRule="auto"/>
              <w:rPr>
                <w:rFonts w:cs="Arial"/>
              </w:rPr>
            </w:pPr>
          </w:p>
        </w:tc>
        <w:tc>
          <w:tcPr>
            <w:tcW w:w="2700" w:type="dxa"/>
            <w:vAlign w:val="center"/>
          </w:tcPr>
          <w:p w:rsidR="0094123A" w:rsidRPr="001666EE" w:rsidRDefault="0094123A" w:rsidP="0094123A">
            <w:pPr>
              <w:pStyle w:val="TABLETEXT0"/>
              <w:tabs>
                <w:tab w:val="left" w:pos="1120"/>
              </w:tabs>
              <w:spacing w:after="0" w:line="240" w:lineRule="auto"/>
              <w:rPr>
                <w:rFonts w:cs="Arial"/>
              </w:rPr>
            </w:pPr>
          </w:p>
        </w:tc>
      </w:tr>
      <w:tr w:rsidR="0094123A" w:rsidRPr="001666EE" w:rsidTr="005952CD">
        <w:tc>
          <w:tcPr>
            <w:tcW w:w="1008" w:type="dxa"/>
            <w:vAlign w:val="center"/>
          </w:tcPr>
          <w:p w:rsidR="0094123A" w:rsidRPr="001666EE" w:rsidRDefault="0094123A" w:rsidP="0094123A">
            <w:pPr>
              <w:pStyle w:val="TABLETEXT0"/>
              <w:spacing w:after="0" w:line="240" w:lineRule="auto"/>
              <w:rPr>
                <w:rFonts w:cs="Arial"/>
              </w:rPr>
            </w:pPr>
          </w:p>
        </w:tc>
        <w:tc>
          <w:tcPr>
            <w:tcW w:w="1080" w:type="dxa"/>
            <w:vAlign w:val="center"/>
          </w:tcPr>
          <w:p w:rsidR="0094123A" w:rsidRPr="001666EE" w:rsidRDefault="0094123A" w:rsidP="0094123A">
            <w:pPr>
              <w:pStyle w:val="TABLETEXT0"/>
              <w:spacing w:after="0" w:line="240" w:lineRule="auto"/>
              <w:rPr>
                <w:rFonts w:cs="Arial"/>
              </w:rPr>
            </w:pPr>
          </w:p>
        </w:tc>
        <w:tc>
          <w:tcPr>
            <w:tcW w:w="1440" w:type="dxa"/>
            <w:vAlign w:val="center"/>
          </w:tcPr>
          <w:p w:rsidR="0094123A" w:rsidRPr="001666EE" w:rsidRDefault="0094123A" w:rsidP="0094123A">
            <w:pPr>
              <w:pStyle w:val="TABLETEXT0"/>
              <w:spacing w:after="0" w:line="240" w:lineRule="auto"/>
              <w:rPr>
                <w:rFonts w:cs="Arial"/>
              </w:rPr>
            </w:pPr>
          </w:p>
        </w:tc>
        <w:tc>
          <w:tcPr>
            <w:tcW w:w="1440" w:type="dxa"/>
            <w:vAlign w:val="center"/>
          </w:tcPr>
          <w:p w:rsidR="0094123A" w:rsidRPr="001666EE" w:rsidRDefault="0094123A" w:rsidP="0094123A">
            <w:pPr>
              <w:pStyle w:val="TABLETEXT0"/>
              <w:tabs>
                <w:tab w:val="left" w:pos="1120"/>
              </w:tabs>
              <w:spacing w:after="0" w:line="240" w:lineRule="auto"/>
              <w:rPr>
                <w:rFonts w:cs="Arial"/>
              </w:rPr>
            </w:pPr>
          </w:p>
        </w:tc>
        <w:tc>
          <w:tcPr>
            <w:tcW w:w="1710" w:type="dxa"/>
            <w:vAlign w:val="center"/>
          </w:tcPr>
          <w:p w:rsidR="0094123A" w:rsidRPr="001666EE" w:rsidRDefault="0094123A" w:rsidP="0094123A">
            <w:pPr>
              <w:pStyle w:val="TABLETEXT0"/>
              <w:tabs>
                <w:tab w:val="left" w:pos="1120"/>
              </w:tabs>
              <w:spacing w:after="0" w:line="240" w:lineRule="auto"/>
              <w:rPr>
                <w:rFonts w:cs="Arial"/>
              </w:rPr>
            </w:pPr>
          </w:p>
        </w:tc>
        <w:tc>
          <w:tcPr>
            <w:tcW w:w="2700" w:type="dxa"/>
            <w:vAlign w:val="center"/>
          </w:tcPr>
          <w:p w:rsidR="0094123A" w:rsidRPr="001666EE" w:rsidRDefault="0094123A" w:rsidP="0094123A">
            <w:pPr>
              <w:pStyle w:val="TABLETEXT0"/>
              <w:tabs>
                <w:tab w:val="left" w:pos="1120"/>
              </w:tabs>
              <w:spacing w:after="0" w:line="240" w:lineRule="auto"/>
              <w:rPr>
                <w:rFonts w:cs="Arial"/>
              </w:rPr>
            </w:pPr>
          </w:p>
        </w:tc>
      </w:tr>
      <w:tr w:rsidR="0094123A" w:rsidRPr="001666EE" w:rsidTr="005952CD">
        <w:trPr>
          <w:trHeight w:val="197"/>
        </w:trPr>
        <w:tc>
          <w:tcPr>
            <w:tcW w:w="1008" w:type="dxa"/>
            <w:vAlign w:val="center"/>
          </w:tcPr>
          <w:p w:rsidR="0094123A" w:rsidRPr="001666EE" w:rsidRDefault="0094123A" w:rsidP="0094123A">
            <w:pPr>
              <w:pStyle w:val="TABLETEXT0"/>
              <w:spacing w:after="0" w:line="240" w:lineRule="auto"/>
              <w:rPr>
                <w:rFonts w:cs="Arial"/>
              </w:rPr>
            </w:pPr>
          </w:p>
        </w:tc>
        <w:tc>
          <w:tcPr>
            <w:tcW w:w="1080" w:type="dxa"/>
            <w:vAlign w:val="center"/>
          </w:tcPr>
          <w:p w:rsidR="0094123A" w:rsidRPr="001666EE" w:rsidRDefault="0094123A" w:rsidP="0094123A">
            <w:pPr>
              <w:pStyle w:val="TABLETEXT0"/>
              <w:spacing w:after="0" w:line="240" w:lineRule="auto"/>
              <w:rPr>
                <w:rFonts w:cs="Arial"/>
              </w:rPr>
            </w:pPr>
          </w:p>
        </w:tc>
        <w:tc>
          <w:tcPr>
            <w:tcW w:w="1440" w:type="dxa"/>
            <w:vAlign w:val="center"/>
          </w:tcPr>
          <w:p w:rsidR="0094123A" w:rsidRPr="001666EE" w:rsidRDefault="0094123A" w:rsidP="0094123A">
            <w:pPr>
              <w:pStyle w:val="TABLETEXT0"/>
              <w:spacing w:after="0" w:line="240" w:lineRule="auto"/>
              <w:rPr>
                <w:rFonts w:cs="Arial"/>
              </w:rPr>
            </w:pPr>
          </w:p>
        </w:tc>
        <w:tc>
          <w:tcPr>
            <w:tcW w:w="1440" w:type="dxa"/>
            <w:vAlign w:val="center"/>
          </w:tcPr>
          <w:p w:rsidR="0094123A" w:rsidRPr="001666EE" w:rsidRDefault="0094123A" w:rsidP="0094123A">
            <w:pPr>
              <w:pStyle w:val="TABLETEXT0"/>
              <w:tabs>
                <w:tab w:val="left" w:pos="1120"/>
              </w:tabs>
              <w:spacing w:after="0" w:line="240" w:lineRule="auto"/>
              <w:rPr>
                <w:rFonts w:cs="Arial"/>
              </w:rPr>
            </w:pPr>
          </w:p>
        </w:tc>
        <w:tc>
          <w:tcPr>
            <w:tcW w:w="1710" w:type="dxa"/>
            <w:vAlign w:val="center"/>
          </w:tcPr>
          <w:p w:rsidR="0094123A" w:rsidRPr="001666EE" w:rsidRDefault="0094123A" w:rsidP="0094123A">
            <w:pPr>
              <w:pStyle w:val="TABLETEXT0"/>
              <w:tabs>
                <w:tab w:val="left" w:pos="1120"/>
              </w:tabs>
              <w:spacing w:after="0" w:line="240" w:lineRule="auto"/>
              <w:rPr>
                <w:rFonts w:cs="Arial"/>
              </w:rPr>
            </w:pPr>
          </w:p>
        </w:tc>
        <w:tc>
          <w:tcPr>
            <w:tcW w:w="2700" w:type="dxa"/>
            <w:vAlign w:val="center"/>
          </w:tcPr>
          <w:p w:rsidR="0094123A" w:rsidRPr="001666EE" w:rsidRDefault="0094123A" w:rsidP="0094123A">
            <w:pPr>
              <w:pStyle w:val="TABLETEXT0"/>
              <w:tabs>
                <w:tab w:val="left" w:pos="1120"/>
              </w:tabs>
              <w:spacing w:after="0" w:line="240" w:lineRule="auto"/>
              <w:rPr>
                <w:rFonts w:cs="Arial"/>
              </w:rPr>
            </w:pPr>
          </w:p>
        </w:tc>
      </w:tr>
      <w:tr w:rsidR="0094123A" w:rsidRPr="001666EE" w:rsidTr="005952CD">
        <w:trPr>
          <w:trHeight w:val="233"/>
        </w:trPr>
        <w:tc>
          <w:tcPr>
            <w:tcW w:w="1008" w:type="dxa"/>
            <w:vAlign w:val="center"/>
          </w:tcPr>
          <w:p w:rsidR="0094123A" w:rsidRPr="001666EE" w:rsidRDefault="0094123A" w:rsidP="0094123A">
            <w:pPr>
              <w:pStyle w:val="TABLETEXT0"/>
              <w:spacing w:after="0" w:line="240" w:lineRule="auto"/>
              <w:rPr>
                <w:rFonts w:cs="Arial"/>
              </w:rPr>
            </w:pPr>
          </w:p>
        </w:tc>
        <w:tc>
          <w:tcPr>
            <w:tcW w:w="1080" w:type="dxa"/>
            <w:vAlign w:val="center"/>
          </w:tcPr>
          <w:p w:rsidR="0094123A" w:rsidRPr="001666EE" w:rsidRDefault="0094123A" w:rsidP="0094123A">
            <w:pPr>
              <w:pStyle w:val="TABLETEXT0"/>
              <w:spacing w:after="0" w:line="240" w:lineRule="auto"/>
              <w:rPr>
                <w:rFonts w:cs="Arial"/>
              </w:rPr>
            </w:pPr>
          </w:p>
        </w:tc>
        <w:tc>
          <w:tcPr>
            <w:tcW w:w="1440" w:type="dxa"/>
            <w:vAlign w:val="center"/>
          </w:tcPr>
          <w:p w:rsidR="0094123A" w:rsidRPr="001666EE" w:rsidRDefault="0094123A" w:rsidP="0094123A">
            <w:pPr>
              <w:pStyle w:val="TABLETEXT0"/>
              <w:spacing w:after="0" w:line="240" w:lineRule="auto"/>
              <w:rPr>
                <w:rFonts w:cs="Arial"/>
              </w:rPr>
            </w:pPr>
          </w:p>
        </w:tc>
        <w:tc>
          <w:tcPr>
            <w:tcW w:w="1440" w:type="dxa"/>
            <w:vAlign w:val="center"/>
          </w:tcPr>
          <w:p w:rsidR="0094123A" w:rsidRPr="001666EE" w:rsidRDefault="0094123A" w:rsidP="0094123A">
            <w:pPr>
              <w:pStyle w:val="TABLETEXT0"/>
              <w:spacing w:after="0" w:line="240" w:lineRule="auto"/>
              <w:rPr>
                <w:rFonts w:cs="Arial"/>
              </w:rPr>
            </w:pPr>
          </w:p>
        </w:tc>
        <w:tc>
          <w:tcPr>
            <w:tcW w:w="1710" w:type="dxa"/>
            <w:vAlign w:val="center"/>
          </w:tcPr>
          <w:p w:rsidR="0094123A" w:rsidRPr="001666EE" w:rsidRDefault="0094123A" w:rsidP="0094123A">
            <w:pPr>
              <w:pStyle w:val="TABLETEXT0"/>
              <w:spacing w:after="0" w:line="240" w:lineRule="auto"/>
              <w:rPr>
                <w:rFonts w:cs="Arial"/>
              </w:rPr>
            </w:pPr>
          </w:p>
        </w:tc>
        <w:tc>
          <w:tcPr>
            <w:tcW w:w="2700" w:type="dxa"/>
            <w:vAlign w:val="center"/>
          </w:tcPr>
          <w:p w:rsidR="0094123A" w:rsidRPr="001666EE" w:rsidRDefault="0094123A" w:rsidP="0094123A">
            <w:pPr>
              <w:pStyle w:val="TABLETEXT0"/>
              <w:spacing w:after="0" w:line="240" w:lineRule="auto"/>
              <w:rPr>
                <w:rFonts w:cs="Arial"/>
              </w:rPr>
            </w:pPr>
          </w:p>
        </w:tc>
      </w:tr>
      <w:tr w:rsidR="0094123A" w:rsidRPr="001666EE" w:rsidTr="005952CD">
        <w:trPr>
          <w:trHeight w:val="170"/>
        </w:trPr>
        <w:tc>
          <w:tcPr>
            <w:tcW w:w="1008" w:type="dxa"/>
            <w:vAlign w:val="center"/>
          </w:tcPr>
          <w:p w:rsidR="0094123A" w:rsidRPr="001666EE" w:rsidRDefault="0094123A" w:rsidP="0094123A">
            <w:pPr>
              <w:pStyle w:val="TABLETEXT0"/>
              <w:spacing w:after="0" w:line="240" w:lineRule="auto"/>
              <w:rPr>
                <w:rFonts w:cs="Arial"/>
              </w:rPr>
            </w:pPr>
          </w:p>
        </w:tc>
        <w:tc>
          <w:tcPr>
            <w:tcW w:w="1080" w:type="dxa"/>
            <w:vAlign w:val="center"/>
          </w:tcPr>
          <w:p w:rsidR="0094123A" w:rsidRPr="001666EE" w:rsidRDefault="0094123A" w:rsidP="0094123A">
            <w:pPr>
              <w:pStyle w:val="TABLETEXT0"/>
              <w:spacing w:after="0" w:line="240" w:lineRule="auto"/>
              <w:rPr>
                <w:rFonts w:cs="Arial"/>
              </w:rPr>
            </w:pPr>
          </w:p>
        </w:tc>
        <w:tc>
          <w:tcPr>
            <w:tcW w:w="1440" w:type="dxa"/>
            <w:vAlign w:val="center"/>
          </w:tcPr>
          <w:p w:rsidR="0094123A" w:rsidRPr="001666EE" w:rsidRDefault="0094123A" w:rsidP="0094123A">
            <w:pPr>
              <w:pStyle w:val="TABLETEXT0"/>
              <w:spacing w:after="0" w:line="240" w:lineRule="auto"/>
              <w:rPr>
                <w:rFonts w:cs="Arial"/>
              </w:rPr>
            </w:pPr>
          </w:p>
        </w:tc>
        <w:tc>
          <w:tcPr>
            <w:tcW w:w="1440" w:type="dxa"/>
            <w:vAlign w:val="center"/>
          </w:tcPr>
          <w:p w:rsidR="0094123A" w:rsidRPr="001666EE" w:rsidRDefault="0094123A" w:rsidP="0094123A">
            <w:pPr>
              <w:pStyle w:val="TABLETEXT0"/>
              <w:spacing w:after="0" w:line="240" w:lineRule="auto"/>
              <w:rPr>
                <w:rFonts w:cs="Arial"/>
              </w:rPr>
            </w:pPr>
          </w:p>
        </w:tc>
        <w:tc>
          <w:tcPr>
            <w:tcW w:w="1710" w:type="dxa"/>
            <w:vAlign w:val="center"/>
          </w:tcPr>
          <w:p w:rsidR="0094123A" w:rsidRPr="001666EE" w:rsidRDefault="0094123A" w:rsidP="0094123A">
            <w:pPr>
              <w:pStyle w:val="TABLETEXT0"/>
              <w:spacing w:after="0" w:line="240" w:lineRule="auto"/>
              <w:rPr>
                <w:rFonts w:cs="Arial"/>
              </w:rPr>
            </w:pPr>
          </w:p>
        </w:tc>
        <w:tc>
          <w:tcPr>
            <w:tcW w:w="2700" w:type="dxa"/>
            <w:vAlign w:val="center"/>
          </w:tcPr>
          <w:p w:rsidR="0094123A" w:rsidRPr="001666EE" w:rsidRDefault="0094123A" w:rsidP="0094123A">
            <w:pPr>
              <w:pStyle w:val="TABLETEXT0"/>
              <w:spacing w:after="0" w:line="240" w:lineRule="auto"/>
              <w:rPr>
                <w:rFonts w:cs="Arial"/>
              </w:rPr>
            </w:pPr>
          </w:p>
        </w:tc>
      </w:tr>
      <w:tr w:rsidR="0094123A" w:rsidRPr="001666EE" w:rsidTr="005952CD">
        <w:trPr>
          <w:trHeight w:val="287"/>
        </w:trPr>
        <w:tc>
          <w:tcPr>
            <w:tcW w:w="1008" w:type="dxa"/>
            <w:vAlign w:val="center"/>
          </w:tcPr>
          <w:p w:rsidR="0094123A" w:rsidRPr="001666EE" w:rsidRDefault="0094123A" w:rsidP="0094123A">
            <w:pPr>
              <w:pStyle w:val="TABLETEXT0"/>
              <w:spacing w:after="0" w:line="240" w:lineRule="auto"/>
              <w:rPr>
                <w:rFonts w:cs="Arial"/>
              </w:rPr>
            </w:pPr>
          </w:p>
        </w:tc>
        <w:tc>
          <w:tcPr>
            <w:tcW w:w="1080" w:type="dxa"/>
            <w:vAlign w:val="center"/>
          </w:tcPr>
          <w:p w:rsidR="0094123A" w:rsidRPr="001666EE" w:rsidRDefault="0094123A" w:rsidP="0094123A">
            <w:pPr>
              <w:pStyle w:val="TABLETEXT0"/>
              <w:spacing w:after="0" w:line="240" w:lineRule="auto"/>
              <w:rPr>
                <w:rFonts w:cs="Arial"/>
              </w:rPr>
            </w:pPr>
          </w:p>
        </w:tc>
        <w:tc>
          <w:tcPr>
            <w:tcW w:w="1440" w:type="dxa"/>
            <w:vAlign w:val="center"/>
          </w:tcPr>
          <w:p w:rsidR="0094123A" w:rsidRPr="001666EE" w:rsidRDefault="0094123A" w:rsidP="0094123A">
            <w:pPr>
              <w:pStyle w:val="TABLETEXT0"/>
              <w:spacing w:after="0" w:line="240" w:lineRule="auto"/>
              <w:rPr>
                <w:rFonts w:cs="Arial"/>
              </w:rPr>
            </w:pPr>
          </w:p>
        </w:tc>
        <w:tc>
          <w:tcPr>
            <w:tcW w:w="1440" w:type="dxa"/>
            <w:vAlign w:val="center"/>
          </w:tcPr>
          <w:p w:rsidR="0094123A" w:rsidRPr="001666EE" w:rsidRDefault="0094123A" w:rsidP="0094123A">
            <w:pPr>
              <w:pStyle w:val="TABLETEXT0"/>
              <w:spacing w:after="0" w:line="240" w:lineRule="auto"/>
              <w:rPr>
                <w:rFonts w:cs="Arial"/>
              </w:rPr>
            </w:pPr>
          </w:p>
        </w:tc>
        <w:tc>
          <w:tcPr>
            <w:tcW w:w="1710" w:type="dxa"/>
            <w:vAlign w:val="center"/>
          </w:tcPr>
          <w:p w:rsidR="0094123A" w:rsidRPr="001666EE" w:rsidRDefault="0094123A" w:rsidP="0094123A">
            <w:pPr>
              <w:pStyle w:val="TABLETEXT0"/>
              <w:spacing w:after="0" w:line="240" w:lineRule="auto"/>
              <w:rPr>
                <w:rFonts w:cs="Arial"/>
              </w:rPr>
            </w:pPr>
          </w:p>
        </w:tc>
        <w:tc>
          <w:tcPr>
            <w:tcW w:w="2700" w:type="dxa"/>
            <w:vAlign w:val="center"/>
          </w:tcPr>
          <w:p w:rsidR="0094123A" w:rsidRPr="001666EE" w:rsidRDefault="0094123A" w:rsidP="0094123A">
            <w:pPr>
              <w:pStyle w:val="TABLETEXT0"/>
              <w:spacing w:after="0" w:line="240" w:lineRule="auto"/>
              <w:rPr>
                <w:rFonts w:cs="Arial"/>
              </w:rPr>
            </w:pPr>
          </w:p>
        </w:tc>
      </w:tr>
    </w:tbl>
    <w:p w:rsidR="00723C31" w:rsidRPr="001666EE" w:rsidRDefault="00723C31" w:rsidP="00723C31">
      <w:pPr>
        <w:rPr>
          <w:rFonts w:ascii="Arial" w:hAnsi="Arial" w:cs="Arial"/>
          <w:sz w:val="20"/>
          <w:szCs w:val="20"/>
        </w:rPr>
      </w:pPr>
    </w:p>
    <w:p w:rsidR="00723C31" w:rsidRPr="001666EE" w:rsidRDefault="00723C31" w:rsidP="0018064F">
      <w:pPr>
        <w:pStyle w:val="Header"/>
      </w:pPr>
      <w:bookmarkStart w:id="5" w:name="_Toc371490610"/>
      <w:r w:rsidRPr="001666EE">
        <w:t>Document References</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1019"/>
        <w:gridCol w:w="1030"/>
        <w:gridCol w:w="5070"/>
      </w:tblGrid>
      <w:tr w:rsidR="00723C31" w:rsidRPr="001666EE" w:rsidTr="00D467A7">
        <w:tc>
          <w:tcPr>
            <w:tcW w:w="2231" w:type="dxa"/>
            <w:shd w:val="clear" w:color="auto" w:fill="FBE4D5" w:themeFill="accent2" w:themeFillTint="33"/>
          </w:tcPr>
          <w:p w:rsidR="00723C31" w:rsidRPr="001666EE" w:rsidRDefault="00723C31" w:rsidP="00EA2700">
            <w:pPr>
              <w:pStyle w:val="TableHead"/>
              <w:rPr>
                <w:rFonts w:cs="Arial"/>
                <w:sz w:val="20"/>
                <w:szCs w:val="20"/>
              </w:rPr>
            </w:pPr>
            <w:r w:rsidRPr="001666EE">
              <w:rPr>
                <w:rFonts w:cs="Arial"/>
                <w:sz w:val="20"/>
                <w:szCs w:val="20"/>
              </w:rPr>
              <w:t>Document</w:t>
            </w:r>
          </w:p>
        </w:tc>
        <w:tc>
          <w:tcPr>
            <w:tcW w:w="1019" w:type="dxa"/>
            <w:shd w:val="clear" w:color="auto" w:fill="FBE4D5" w:themeFill="accent2" w:themeFillTint="33"/>
          </w:tcPr>
          <w:p w:rsidR="00723C31" w:rsidRPr="001666EE" w:rsidRDefault="00723C31" w:rsidP="00EA2700">
            <w:pPr>
              <w:pStyle w:val="TableHead"/>
              <w:rPr>
                <w:rFonts w:cs="Arial"/>
                <w:sz w:val="20"/>
                <w:szCs w:val="20"/>
              </w:rPr>
            </w:pPr>
            <w:r w:rsidRPr="001666EE">
              <w:rPr>
                <w:rFonts w:cs="Arial"/>
                <w:sz w:val="20"/>
                <w:szCs w:val="20"/>
              </w:rPr>
              <w:t>Version</w:t>
            </w:r>
          </w:p>
        </w:tc>
        <w:tc>
          <w:tcPr>
            <w:tcW w:w="1030" w:type="dxa"/>
            <w:shd w:val="clear" w:color="auto" w:fill="FBE4D5" w:themeFill="accent2" w:themeFillTint="33"/>
          </w:tcPr>
          <w:p w:rsidR="00723C31" w:rsidRPr="001666EE" w:rsidRDefault="00723C31" w:rsidP="00EA2700">
            <w:pPr>
              <w:pStyle w:val="TableHead"/>
              <w:rPr>
                <w:rFonts w:cs="Arial"/>
                <w:sz w:val="20"/>
                <w:szCs w:val="20"/>
              </w:rPr>
            </w:pPr>
            <w:r w:rsidRPr="001666EE">
              <w:rPr>
                <w:rFonts w:cs="Arial"/>
                <w:sz w:val="20"/>
                <w:szCs w:val="20"/>
              </w:rPr>
              <w:t>Date</w:t>
            </w:r>
          </w:p>
        </w:tc>
        <w:tc>
          <w:tcPr>
            <w:tcW w:w="5070" w:type="dxa"/>
            <w:shd w:val="clear" w:color="auto" w:fill="FBE4D5" w:themeFill="accent2" w:themeFillTint="33"/>
          </w:tcPr>
          <w:p w:rsidR="00723C31" w:rsidRPr="001666EE" w:rsidRDefault="00723C31" w:rsidP="00EA2700">
            <w:pPr>
              <w:pStyle w:val="TableHead"/>
              <w:rPr>
                <w:rFonts w:cs="Arial"/>
                <w:sz w:val="20"/>
                <w:szCs w:val="20"/>
              </w:rPr>
            </w:pPr>
            <w:r w:rsidRPr="001666EE">
              <w:rPr>
                <w:rFonts w:cs="Arial"/>
                <w:sz w:val="20"/>
                <w:szCs w:val="20"/>
              </w:rPr>
              <w:t>File name</w:t>
            </w:r>
          </w:p>
        </w:tc>
      </w:tr>
      <w:tr w:rsidR="00723C31" w:rsidRPr="001666EE" w:rsidTr="00D467A7">
        <w:tc>
          <w:tcPr>
            <w:tcW w:w="2231" w:type="dxa"/>
          </w:tcPr>
          <w:p w:rsidR="00723C31" w:rsidRPr="001666EE" w:rsidRDefault="00723C31" w:rsidP="00EA2700">
            <w:pPr>
              <w:pStyle w:val="TableText"/>
              <w:rPr>
                <w:rFonts w:cs="Arial"/>
              </w:rPr>
            </w:pPr>
          </w:p>
        </w:tc>
        <w:tc>
          <w:tcPr>
            <w:tcW w:w="1019" w:type="dxa"/>
          </w:tcPr>
          <w:p w:rsidR="00723C31" w:rsidRPr="001666EE" w:rsidRDefault="00723C31" w:rsidP="00EA2700">
            <w:pPr>
              <w:pStyle w:val="TABLETEXT0"/>
              <w:spacing w:after="0" w:line="240" w:lineRule="auto"/>
              <w:rPr>
                <w:rFonts w:cs="Arial"/>
                <w:lang w:eastAsia="zh-CN"/>
              </w:rPr>
            </w:pPr>
          </w:p>
        </w:tc>
        <w:tc>
          <w:tcPr>
            <w:tcW w:w="1030" w:type="dxa"/>
            <w:vAlign w:val="center"/>
          </w:tcPr>
          <w:p w:rsidR="00723C31" w:rsidRPr="001666EE" w:rsidRDefault="00723C31" w:rsidP="00EA2700">
            <w:pPr>
              <w:pStyle w:val="TABLETEXT0"/>
              <w:spacing w:after="0" w:line="240" w:lineRule="auto"/>
              <w:rPr>
                <w:rFonts w:cs="Arial"/>
              </w:rPr>
            </w:pPr>
          </w:p>
        </w:tc>
        <w:tc>
          <w:tcPr>
            <w:tcW w:w="5070" w:type="dxa"/>
          </w:tcPr>
          <w:p w:rsidR="00723C31" w:rsidRPr="001666EE" w:rsidRDefault="00723C31" w:rsidP="00EA2700">
            <w:pPr>
              <w:pStyle w:val="TABLETEXT0"/>
              <w:spacing w:after="0" w:line="240" w:lineRule="auto"/>
              <w:rPr>
                <w:rFonts w:cs="Arial"/>
              </w:rPr>
            </w:pPr>
          </w:p>
        </w:tc>
      </w:tr>
      <w:tr w:rsidR="00723C31" w:rsidRPr="001666EE" w:rsidTr="00D467A7">
        <w:tc>
          <w:tcPr>
            <w:tcW w:w="2231" w:type="dxa"/>
          </w:tcPr>
          <w:p w:rsidR="00723C31" w:rsidRPr="001666EE" w:rsidRDefault="00723C31" w:rsidP="00EA2700">
            <w:pPr>
              <w:pStyle w:val="TableText"/>
              <w:rPr>
                <w:rFonts w:cs="Arial"/>
              </w:rPr>
            </w:pPr>
          </w:p>
        </w:tc>
        <w:tc>
          <w:tcPr>
            <w:tcW w:w="1019" w:type="dxa"/>
          </w:tcPr>
          <w:p w:rsidR="00723C31" w:rsidRPr="001666EE" w:rsidRDefault="00723C31" w:rsidP="00EA2700">
            <w:pPr>
              <w:pStyle w:val="TABLETEXT0"/>
              <w:spacing w:after="0" w:line="240" w:lineRule="auto"/>
              <w:rPr>
                <w:rFonts w:cs="Arial"/>
              </w:rPr>
            </w:pPr>
          </w:p>
        </w:tc>
        <w:tc>
          <w:tcPr>
            <w:tcW w:w="1030" w:type="dxa"/>
          </w:tcPr>
          <w:p w:rsidR="00723C31" w:rsidRPr="001666EE" w:rsidRDefault="00723C31" w:rsidP="00EA2700">
            <w:pPr>
              <w:pStyle w:val="TABLETEXT0"/>
              <w:spacing w:after="0" w:line="240" w:lineRule="auto"/>
              <w:rPr>
                <w:rFonts w:cs="Arial"/>
              </w:rPr>
            </w:pPr>
          </w:p>
        </w:tc>
        <w:tc>
          <w:tcPr>
            <w:tcW w:w="5070" w:type="dxa"/>
          </w:tcPr>
          <w:p w:rsidR="00723C31" w:rsidRPr="001666EE" w:rsidRDefault="00723C31" w:rsidP="00EA2700">
            <w:pPr>
              <w:pStyle w:val="TABLETEXT0"/>
              <w:spacing w:after="0" w:line="240" w:lineRule="auto"/>
              <w:rPr>
                <w:rFonts w:cs="Arial"/>
              </w:rPr>
            </w:pPr>
          </w:p>
        </w:tc>
      </w:tr>
    </w:tbl>
    <w:p w:rsidR="00723C31" w:rsidRDefault="00723C31" w:rsidP="00723C31">
      <w:pPr>
        <w:rPr>
          <w:color w:val="1F497D"/>
        </w:rPr>
      </w:pPr>
      <w:r>
        <w:rPr>
          <w:color w:val="1F497D"/>
        </w:rPr>
        <w:br w:type="page"/>
      </w:r>
      <w:bookmarkStart w:id="6" w:name="_GoBack"/>
      <w:bookmarkEnd w:id="6"/>
    </w:p>
    <w:sdt>
      <w:sdtPr>
        <w:rPr>
          <w:rFonts w:ascii="Arial" w:eastAsiaTheme="minorHAnsi" w:hAnsi="Arial" w:cs="Arial"/>
          <w:b w:val="0"/>
          <w:bCs w:val="0"/>
          <w:color w:val="auto"/>
          <w:sz w:val="22"/>
          <w:szCs w:val="22"/>
          <w:lang w:eastAsia="en-US"/>
        </w:rPr>
        <w:id w:val="228581763"/>
        <w:docPartObj>
          <w:docPartGallery w:val="Table of Contents"/>
          <w:docPartUnique/>
        </w:docPartObj>
      </w:sdtPr>
      <w:sdtEndPr>
        <w:rPr>
          <w:rFonts w:asciiTheme="minorHAnsi" w:hAnsiTheme="minorHAnsi" w:cstheme="minorBidi"/>
          <w:noProof/>
        </w:rPr>
      </w:sdtEndPr>
      <w:sdtContent>
        <w:p w:rsidR="00E148D7" w:rsidRPr="00E148D7" w:rsidRDefault="00E148D7" w:rsidP="00E148D7">
          <w:pPr>
            <w:pStyle w:val="TOCHeading"/>
            <w:jc w:val="center"/>
            <w:rPr>
              <w:rFonts w:ascii="Arial" w:hAnsi="Arial" w:cs="Arial"/>
              <w:color w:val="auto"/>
            </w:rPr>
          </w:pPr>
          <w:r w:rsidRPr="00E148D7">
            <w:rPr>
              <w:rFonts w:ascii="Arial" w:hAnsi="Arial" w:cs="Arial"/>
              <w:color w:val="auto"/>
            </w:rPr>
            <w:t>Table of Contents</w:t>
          </w:r>
        </w:p>
        <w:p w:rsidR="00E148D7" w:rsidRPr="00E148D7" w:rsidRDefault="00E148D7" w:rsidP="00E148D7">
          <w:pPr>
            <w:rPr>
              <w:lang w:eastAsia="ja-JP"/>
            </w:rPr>
          </w:pPr>
        </w:p>
        <w:p w:rsidR="00925388" w:rsidRDefault="00E148D7" w:rsidP="00925388">
          <w:pPr>
            <w:pStyle w:val="TOC1"/>
            <w:tabs>
              <w:tab w:val="clear" w:pos="9270"/>
              <w:tab w:val="right" w:leader="dot" w:pos="9180"/>
            </w:tabs>
            <w:ind w:right="1260"/>
            <w:rPr>
              <w:rFonts w:asciiTheme="minorHAnsi" w:eastAsiaTheme="minorEastAsia" w:hAnsiTheme="minorHAnsi" w:cstheme="minorBidi"/>
              <w:b w:val="0"/>
              <w:bCs w:val="0"/>
              <w:i w:val="0"/>
              <w:iCs w:val="0"/>
              <w:sz w:val="22"/>
              <w:szCs w:val="22"/>
            </w:rPr>
          </w:pPr>
          <w:r>
            <w:fldChar w:fldCharType="begin"/>
          </w:r>
          <w:r>
            <w:instrText xml:space="preserve"> TOC \o "1-3" \h \z \u </w:instrText>
          </w:r>
          <w:r>
            <w:fldChar w:fldCharType="separate"/>
          </w:r>
          <w:hyperlink w:anchor="_Toc493226877" w:history="1">
            <w:r w:rsidR="00925388" w:rsidRPr="008B4A68">
              <w:rPr>
                <w:rStyle w:val="Hyperlink"/>
              </w:rPr>
              <w:t>Information Technology Asset Management System (ITAMS) Design Document</w:t>
            </w:r>
            <w:r w:rsidR="00925388">
              <w:rPr>
                <w:webHidden/>
              </w:rPr>
              <w:tab/>
            </w:r>
            <w:r w:rsidR="00925388">
              <w:rPr>
                <w:webHidden/>
              </w:rPr>
              <w:fldChar w:fldCharType="begin"/>
            </w:r>
            <w:r w:rsidR="00925388">
              <w:rPr>
                <w:webHidden/>
              </w:rPr>
              <w:instrText xml:space="preserve"> PAGEREF _Toc493226877 \h </w:instrText>
            </w:r>
            <w:r w:rsidR="00925388">
              <w:rPr>
                <w:webHidden/>
              </w:rPr>
            </w:r>
            <w:r w:rsidR="00925388">
              <w:rPr>
                <w:webHidden/>
              </w:rPr>
              <w:fldChar w:fldCharType="separate"/>
            </w:r>
            <w:r w:rsidR="00925388">
              <w:rPr>
                <w:webHidden/>
              </w:rPr>
              <w:t>3</w:t>
            </w:r>
            <w:r w:rsidR="00925388">
              <w:rPr>
                <w:webHidden/>
              </w:rPr>
              <w:fldChar w:fldCharType="end"/>
            </w:r>
          </w:hyperlink>
        </w:p>
        <w:p w:rsidR="00925388" w:rsidRDefault="00181559" w:rsidP="00925388">
          <w:pPr>
            <w:pStyle w:val="TOC1"/>
            <w:tabs>
              <w:tab w:val="right" w:leader="dot" w:pos="9180"/>
            </w:tabs>
            <w:ind w:right="1260"/>
            <w:rPr>
              <w:rFonts w:asciiTheme="minorHAnsi" w:eastAsiaTheme="minorEastAsia" w:hAnsiTheme="minorHAnsi" w:cstheme="minorBidi"/>
              <w:b w:val="0"/>
              <w:bCs w:val="0"/>
              <w:i w:val="0"/>
              <w:iCs w:val="0"/>
              <w:sz w:val="22"/>
              <w:szCs w:val="22"/>
            </w:rPr>
          </w:pPr>
          <w:hyperlink w:anchor="_Toc493226878" w:history="1">
            <w:r w:rsidR="00925388" w:rsidRPr="008B4A68">
              <w:rPr>
                <w:rStyle w:val="Hyperlink"/>
              </w:rPr>
              <w:t>1.0</w:t>
            </w:r>
            <w:r w:rsidR="00925388">
              <w:rPr>
                <w:rFonts w:asciiTheme="minorHAnsi" w:eastAsiaTheme="minorEastAsia" w:hAnsiTheme="minorHAnsi" w:cstheme="minorBidi"/>
                <w:b w:val="0"/>
                <w:bCs w:val="0"/>
                <w:i w:val="0"/>
                <w:iCs w:val="0"/>
                <w:sz w:val="22"/>
                <w:szCs w:val="22"/>
              </w:rPr>
              <w:tab/>
            </w:r>
            <w:r w:rsidR="00925388" w:rsidRPr="008B4A68">
              <w:rPr>
                <w:rStyle w:val="Hyperlink"/>
              </w:rPr>
              <w:t>ITAMS Overview</w:t>
            </w:r>
            <w:r w:rsidR="00925388">
              <w:rPr>
                <w:webHidden/>
              </w:rPr>
              <w:tab/>
            </w:r>
            <w:r w:rsidR="00925388">
              <w:rPr>
                <w:webHidden/>
              </w:rPr>
              <w:fldChar w:fldCharType="begin"/>
            </w:r>
            <w:r w:rsidR="00925388">
              <w:rPr>
                <w:webHidden/>
              </w:rPr>
              <w:instrText xml:space="preserve"> PAGEREF _Toc493226878 \h </w:instrText>
            </w:r>
            <w:r w:rsidR="00925388">
              <w:rPr>
                <w:webHidden/>
              </w:rPr>
            </w:r>
            <w:r w:rsidR="00925388">
              <w:rPr>
                <w:webHidden/>
              </w:rPr>
              <w:fldChar w:fldCharType="separate"/>
            </w:r>
            <w:r w:rsidR="00925388">
              <w:rPr>
                <w:webHidden/>
              </w:rPr>
              <w:t>3</w:t>
            </w:r>
            <w:r w:rsidR="00925388">
              <w:rPr>
                <w:webHidden/>
              </w:rPr>
              <w:fldChar w:fldCharType="end"/>
            </w:r>
          </w:hyperlink>
        </w:p>
        <w:p w:rsidR="00925388" w:rsidRDefault="00181559" w:rsidP="00925388">
          <w:pPr>
            <w:pStyle w:val="TOC2"/>
            <w:tabs>
              <w:tab w:val="left" w:pos="800"/>
              <w:tab w:val="right" w:leader="dot" w:pos="9180"/>
              <w:tab w:val="right" w:leader="dot" w:pos="10430"/>
            </w:tabs>
            <w:ind w:right="1260"/>
            <w:rPr>
              <w:rFonts w:eastAsiaTheme="minorEastAsia" w:cstheme="minorBidi"/>
              <w:b w:val="0"/>
              <w:bCs w:val="0"/>
              <w:noProof/>
            </w:rPr>
          </w:pPr>
          <w:hyperlink w:anchor="_Toc493226879" w:history="1">
            <w:r w:rsidR="00925388" w:rsidRPr="008B4A68">
              <w:rPr>
                <w:rStyle w:val="Hyperlink"/>
                <w:rFonts w:eastAsiaTheme="majorEastAsia"/>
                <w:noProof/>
                <w14:scene3d>
                  <w14:camera w14:prst="orthographicFront"/>
                  <w14:lightRig w14:rig="threePt" w14:dir="t">
                    <w14:rot w14:lat="0" w14:lon="0" w14:rev="0"/>
                  </w14:lightRig>
                </w14:scene3d>
              </w:rPr>
              <w:t>1.1</w:t>
            </w:r>
            <w:r w:rsidR="00925388">
              <w:rPr>
                <w:rFonts w:eastAsiaTheme="minorEastAsia" w:cstheme="minorBidi"/>
                <w:b w:val="0"/>
                <w:bCs w:val="0"/>
                <w:noProof/>
              </w:rPr>
              <w:tab/>
            </w:r>
            <w:r w:rsidR="00925388" w:rsidRPr="008B4A68">
              <w:rPr>
                <w:rStyle w:val="Hyperlink"/>
                <w:rFonts w:eastAsiaTheme="majorEastAsia"/>
                <w:noProof/>
              </w:rPr>
              <w:t>ITAMS MS SQL and Web Servers Diagram</w:t>
            </w:r>
            <w:r w:rsidR="00925388">
              <w:rPr>
                <w:noProof/>
                <w:webHidden/>
              </w:rPr>
              <w:tab/>
            </w:r>
            <w:r w:rsidR="00925388">
              <w:rPr>
                <w:noProof/>
                <w:webHidden/>
              </w:rPr>
              <w:fldChar w:fldCharType="begin"/>
            </w:r>
            <w:r w:rsidR="00925388">
              <w:rPr>
                <w:noProof/>
                <w:webHidden/>
              </w:rPr>
              <w:instrText xml:space="preserve"> PAGEREF _Toc493226879 \h </w:instrText>
            </w:r>
            <w:r w:rsidR="00925388">
              <w:rPr>
                <w:noProof/>
                <w:webHidden/>
              </w:rPr>
            </w:r>
            <w:r w:rsidR="00925388">
              <w:rPr>
                <w:noProof/>
                <w:webHidden/>
              </w:rPr>
              <w:fldChar w:fldCharType="separate"/>
            </w:r>
            <w:r w:rsidR="00925388">
              <w:rPr>
                <w:noProof/>
                <w:webHidden/>
              </w:rPr>
              <w:t>3</w:t>
            </w:r>
            <w:r w:rsidR="00925388">
              <w:rPr>
                <w:noProof/>
                <w:webHidden/>
              </w:rPr>
              <w:fldChar w:fldCharType="end"/>
            </w:r>
          </w:hyperlink>
        </w:p>
        <w:p w:rsidR="00925388" w:rsidRDefault="00181559" w:rsidP="00925388">
          <w:pPr>
            <w:pStyle w:val="TOC2"/>
            <w:tabs>
              <w:tab w:val="left" w:pos="800"/>
              <w:tab w:val="right" w:leader="dot" w:pos="9180"/>
              <w:tab w:val="right" w:leader="dot" w:pos="10430"/>
            </w:tabs>
            <w:ind w:right="1260"/>
            <w:rPr>
              <w:rFonts w:eastAsiaTheme="minorEastAsia" w:cstheme="minorBidi"/>
              <w:b w:val="0"/>
              <w:bCs w:val="0"/>
              <w:noProof/>
            </w:rPr>
          </w:pPr>
          <w:hyperlink w:anchor="_Toc493226880" w:history="1">
            <w:r w:rsidR="00925388" w:rsidRPr="008B4A68">
              <w:rPr>
                <w:rStyle w:val="Hyperlink"/>
                <w:rFonts w:eastAsiaTheme="majorEastAsia"/>
                <w:noProof/>
                <w14:scene3d>
                  <w14:camera w14:prst="orthographicFront"/>
                  <w14:lightRig w14:rig="threePt" w14:dir="t">
                    <w14:rot w14:lat="0" w14:lon="0" w14:rev="0"/>
                  </w14:lightRig>
                </w14:scene3d>
              </w:rPr>
              <w:t>1.2</w:t>
            </w:r>
            <w:r w:rsidR="00925388">
              <w:rPr>
                <w:rFonts w:eastAsiaTheme="minorEastAsia" w:cstheme="minorBidi"/>
                <w:b w:val="0"/>
                <w:bCs w:val="0"/>
                <w:noProof/>
              </w:rPr>
              <w:tab/>
            </w:r>
            <w:r w:rsidR="00925388" w:rsidRPr="008B4A68">
              <w:rPr>
                <w:rStyle w:val="Hyperlink"/>
                <w:rFonts w:eastAsiaTheme="majorEastAsia"/>
                <w:noProof/>
              </w:rPr>
              <w:t>ITAMS Users</w:t>
            </w:r>
            <w:r w:rsidR="00925388">
              <w:rPr>
                <w:noProof/>
                <w:webHidden/>
              </w:rPr>
              <w:tab/>
            </w:r>
            <w:r w:rsidR="00925388">
              <w:rPr>
                <w:noProof/>
                <w:webHidden/>
              </w:rPr>
              <w:fldChar w:fldCharType="begin"/>
            </w:r>
            <w:r w:rsidR="00925388">
              <w:rPr>
                <w:noProof/>
                <w:webHidden/>
              </w:rPr>
              <w:instrText xml:space="preserve"> PAGEREF _Toc493226880 \h </w:instrText>
            </w:r>
            <w:r w:rsidR="00925388">
              <w:rPr>
                <w:noProof/>
                <w:webHidden/>
              </w:rPr>
            </w:r>
            <w:r w:rsidR="00925388">
              <w:rPr>
                <w:noProof/>
                <w:webHidden/>
              </w:rPr>
              <w:fldChar w:fldCharType="separate"/>
            </w:r>
            <w:r w:rsidR="00925388">
              <w:rPr>
                <w:noProof/>
                <w:webHidden/>
              </w:rPr>
              <w:t>3</w:t>
            </w:r>
            <w:r w:rsidR="00925388">
              <w:rPr>
                <w:noProof/>
                <w:webHidden/>
              </w:rPr>
              <w:fldChar w:fldCharType="end"/>
            </w:r>
          </w:hyperlink>
        </w:p>
        <w:p w:rsidR="00925388" w:rsidRDefault="00181559" w:rsidP="00925388">
          <w:pPr>
            <w:pStyle w:val="TOC1"/>
            <w:tabs>
              <w:tab w:val="right" w:leader="dot" w:pos="9180"/>
            </w:tabs>
            <w:ind w:right="1260"/>
            <w:rPr>
              <w:rFonts w:asciiTheme="minorHAnsi" w:eastAsiaTheme="minorEastAsia" w:hAnsiTheme="minorHAnsi" w:cstheme="minorBidi"/>
              <w:b w:val="0"/>
              <w:bCs w:val="0"/>
              <w:i w:val="0"/>
              <w:iCs w:val="0"/>
              <w:sz w:val="22"/>
              <w:szCs w:val="22"/>
            </w:rPr>
          </w:pPr>
          <w:hyperlink w:anchor="_Toc493226881" w:history="1">
            <w:r w:rsidR="00925388" w:rsidRPr="008B4A68">
              <w:rPr>
                <w:rStyle w:val="Hyperlink"/>
              </w:rPr>
              <w:t>2.0</w:t>
            </w:r>
            <w:r w:rsidR="00925388">
              <w:rPr>
                <w:rFonts w:asciiTheme="minorHAnsi" w:eastAsiaTheme="minorEastAsia" w:hAnsiTheme="minorHAnsi" w:cstheme="minorBidi"/>
                <w:b w:val="0"/>
                <w:bCs w:val="0"/>
                <w:i w:val="0"/>
                <w:iCs w:val="0"/>
                <w:sz w:val="22"/>
                <w:szCs w:val="22"/>
              </w:rPr>
              <w:tab/>
            </w:r>
            <w:r w:rsidR="00925388" w:rsidRPr="008B4A68">
              <w:rPr>
                <w:rStyle w:val="Hyperlink"/>
              </w:rPr>
              <w:t>Responsible Parties</w:t>
            </w:r>
            <w:r w:rsidR="00925388">
              <w:rPr>
                <w:webHidden/>
              </w:rPr>
              <w:tab/>
            </w:r>
            <w:r w:rsidR="00925388">
              <w:rPr>
                <w:webHidden/>
              </w:rPr>
              <w:fldChar w:fldCharType="begin"/>
            </w:r>
            <w:r w:rsidR="00925388">
              <w:rPr>
                <w:webHidden/>
              </w:rPr>
              <w:instrText xml:space="preserve"> PAGEREF _Toc493226881 \h </w:instrText>
            </w:r>
            <w:r w:rsidR="00925388">
              <w:rPr>
                <w:webHidden/>
              </w:rPr>
            </w:r>
            <w:r w:rsidR="00925388">
              <w:rPr>
                <w:webHidden/>
              </w:rPr>
              <w:fldChar w:fldCharType="separate"/>
            </w:r>
            <w:r w:rsidR="00925388">
              <w:rPr>
                <w:webHidden/>
              </w:rPr>
              <w:t>4</w:t>
            </w:r>
            <w:r w:rsidR="00925388">
              <w:rPr>
                <w:webHidden/>
              </w:rPr>
              <w:fldChar w:fldCharType="end"/>
            </w:r>
          </w:hyperlink>
        </w:p>
        <w:p w:rsidR="00925388" w:rsidRDefault="00181559" w:rsidP="00925388">
          <w:pPr>
            <w:pStyle w:val="TOC1"/>
            <w:tabs>
              <w:tab w:val="right" w:leader="dot" w:pos="9180"/>
            </w:tabs>
            <w:ind w:right="1260"/>
            <w:rPr>
              <w:rFonts w:asciiTheme="minorHAnsi" w:eastAsiaTheme="minorEastAsia" w:hAnsiTheme="minorHAnsi" w:cstheme="minorBidi"/>
              <w:b w:val="0"/>
              <w:bCs w:val="0"/>
              <w:i w:val="0"/>
              <w:iCs w:val="0"/>
              <w:sz w:val="22"/>
              <w:szCs w:val="22"/>
            </w:rPr>
          </w:pPr>
          <w:hyperlink w:anchor="_Toc493226882" w:history="1">
            <w:r w:rsidR="00925388" w:rsidRPr="008B4A68">
              <w:rPr>
                <w:rStyle w:val="Hyperlink"/>
              </w:rPr>
              <w:t>3.0</w:t>
            </w:r>
            <w:r w:rsidR="00925388">
              <w:rPr>
                <w:rFonts w:asciiTheme="minorHAnsi" w:eastAsiaTheme="minorEastAsia" w:hAnsiTheme="minorHAnsi" w:cstheme="minorBidi"/>
                <w:b w:val="0"/>
                <w:bCs w:val="0"/>
                <w:i w:val="0"/>
                <w:iCs w:val="0"/>
                <w:sz w:val="22"/>
                <w:szCs w:val="22"/>
              </w:rPr>
              <w:tab/>
            </w:r>
            <w:r w:rsidR="00925388" w:rsidRPr="008B4A68">
              <w:rPr>
                <w:rStyle w:val="Hyperlink"/>
              </w:rPr>
              <w:t>ITAMS Picklist</w:t>
            </w:r>
            <w:r w:rsidR="00925388">
              <w:rPr>
                <w:webHidden/>
              </w:rPr>
              <w:tab/>
            </w:r>
            <w:r w:rsidR="00925388">
              <w:rPr>
                <w:webHidden/>
              </w:rPr>
              <w:fldChar w:fldCharType="begin"/>
            </w:r>
            <w:r w:rsidR="00925388">
              <w:rPr>
                <w:webHidden/>
              </w:rPr>
              <w:instrText xml:space="preserve"> PAGEREF _Toc493226882 \h </w:instrText>
            </w:r>
            <w:r w:rsidR="00925388">
              <w:rPr>
                <w:webHidden/>
              </w:rPr>
            </w:r>
            <w:r w:rsidR="00925388">
              <w:rPr>
                <w:webHidden/>
              </w:rPr>
              <w:fldChar w:fldCharType="separate"/>
            </w:r>
            <w:r w:rsidR="00925388">
              <w:rPr>
                <w:webHidden/>
              </w:rPr>
              <w:t>4</w:t>
            </w:r>
            <w:r w:rsidR="00925388">
              <w:rPr>
                <w:webHidden/>
              </w:rPr>
              <w:fldChar w:fldCharType="end"/>
            </w:r>
          </w:hyperlink>
        </w:p>
        <w:p w:rsidR="00925388" w:rsidRDefault="00181559" w:rsidP="00925388">
          <w:pPr>
            <w:pStyle w:val="TOC1"/>
            <w:tabs>
              <w:tab w:val="right" w:leader="dot" w:pos="9180"/>
            </w:tabs>
            <w:ind w:right="1260"/>
            <w:rPr>
              <w:rFonts w:asciiTheme="minorHAnsi" w:eastAsiaTheme="minorEastAsia" w:hAnsiTheme="minorHAnsi" w:cstheme="minorBidi"/>
              <w:b w:val="0"/>
              <w:bCs w:val="0"/>
              <w:i w:val="0"/>
              <w:iCs w:val="0"/>
              <w:sz w:val="22"/>
              <w:szCs w:val="22"/>
            </w:rPr>
          </w:pPr>
          <w:hyperlink w:anchor="_Toc493226883" w:history="1">
            <w:r w:rsidR="00925388" w:rsidRPr="008B4A68">
              <w:rPr>
                <w:rStyle w:val="Hyperlink"/>
              </w:rPr>
              <w:t>4.0</w:t>
            </w:r>
            <w:r w:rsidR="00925388">
              <w:rPr>
                <w:rFonts w:asciiTheme="minorHAnsi" w:eastAsiaTheme="minorEastAsia" w:hAnsiTheme="minorHAnsi" w:cstheme="minorBidi"/>
                <w:b w:val="0"/>
                <w:bCs w:val="0"/>
                <w:i w:val="0"/>
                <w:iCs w:val="0"/>
                <w:sz w:val="22"/>
                <w:szCs w:val="22"/>
              </w:rPr>
              <w:tab/>
            </w:r>
            <w:r w:rsidR="00925388" w:rsidRPr="008B4A68">
              <w:rPr>
                <w:rStyle w:val="Hyperlink"/>
              </w:rPr>
              <w:t>Picklist Process flows</w:t>
            </w:r>
            <w:r w:rsidR="00925388">
              <w:rPr>
                <w:webHidden/>
              </w:rPr>
              <w:tab/>
            </w:r>
            <w:r w:rsidR="00925388">
              <w:rPr>
                <w:webHidden/>
              </w:rPr>
              <w:fldChar w:fldCharType="begin"/>
            </w:r>
            <w:r w:rsidR="00925388">
              <w:rPr>
                <w:webHidden/>
              </w:rPr>
              <w:instrText xml:space="preserve"> PAGEREF _Toc493226883 \h </w:instrText>
            </w:r>
            <w:r w:rsidR="00925388">
              <w:rPr>
                <w:webHidden/>
              </w:rPr>
            </w:r>
            <w:r w:rsidR="00925388">
              <w:rPr>
                <w:webHidden/>
              </w:rPr>
              <w:fldChar w:fldCharType="separate"/>
            </w:r>
            <w:r w:rsidR="00925388">
              <w:rPr>
                <w:webHidden/>
              </w:rPr>
              <w:t>6</w:t>
            </w:r>
            <w:r w:rsidR="00925388">
              <w:rPr>
                <w:webHidden/>
              </w:rPr>
              <w:fldChar w:fldCharType="end"/>
            </w:r>
          </w:hyperlink>
        </w:p>
        <w:p w:rsidR="00925388" w:rsidRDefault="00181559" w:rsidP="00925388">
          <w:pPr>
            <w:pStyle w:val="TOC3"/>
            <w:tabs>
              <w:tab w:val="left" w:pos="1200"/>
              <w:tab w:val="right" w:leader="dot" w:pos="9180"/>
              <w:tab w:val="right" w:leader="dot" w:pos="10430"/>
            </w:tabs>
            <w:ind w:right="1260"/>
            <w:rPr>
              <w:rFonts w:eastAsiaTheme="minorEastAsia" w:cstheme="minorBidi"/>
              <w:noProof/>
              <w:sz w:val="22"/>
              <w:szCs w:val="22"/>
            </w:rPr>
          </w:pPr>
          <w:hyperlink w:anchor="_Toc493226884" w:history="1">
            <w:r w:rsidR="00925388" w:rsidRPr="008B4A68">
              <w:rPr>
                <w:rStyle w:val="Hyperlink"/>
                <w:rFonts w:eastAsiaTheme="majorEastAsia"/>
                <w:noProof/>
                <w14:scene3d>
                  <w14:camera w14:prst="orthographicFront"/>
                  <w14:lightRig w14:rig="threePt" w14:dir="t">
                    <w14:rot w14:lat="0" w14:lon="0" w14:rev="0"/>
                  </w14:lightRig>
                </w14:scene3d>
              </w:rPr>
              <w:t>4.1.1</w:t>
            </w:r>
            <w:r w:rsidR="00925388">
              <w:rPr>
                <w:rFonts w:eastAsiaTheme="minorEastAsia" w:cstheme="minorBidi"/>
                <w:noProof/>
                <w:sz w:val="22"/>
                <w:szCs w:val="22"/>
              </w:rPr>
              <w:tab/>
            </w:r>
            <w:r w:rsidR="00925388" w:rsidRPr="008B4A68">
              <w:rPr>
                <w:rStyle w:val="Hyperlink"/>
                <w:rFonts w:eastAsiaTheme="majorEastAsia"/>
                <w:noProof/>
              </w:rPr>
              <w:t>ERD Picklist Process</w:t>
            </w:r>
            <w:r w:rsidR="00925388">
              <w:rPr>
                <w:noProof/>
                <w:webHidden/>
              </w:rPr>
              <w:tab/>
            </w:r>
            <w:r w:rsidR="00925388">
              <w:rPr>
                <w:noProof/>
                <w:webHidden/>
              </w:rPr>
              <w:fldChar w:fldCharType="begin"/>
            </w:r>
            <w:r w:rsidR="00925388">
              <w:rPr>
                <w:noProof/>
                <w:webHidden/>
              </w:rPr>
              <w:instrText xml:space="preserve"> PAGEREF _Toc493226884 \h </w:instrText>
            </w:r>
            <w:r w:rsidR="00925388">
              <w:rPr>
                <w:noProof/>
                <w:webHidden/>
              </w:rPr>
            </w:r>
            <w:r w:rsidR="00925388">
              <w:rPr>
                <w:noProof/>
                <w:webHidden/>
              </w:rPr>
              <w:fldChar w:fldCharType="separate"/>
            </w:r>
            <w:r w:rsidR="00925388">
              <w:rPr>
                <w:noProof/>
                <w:webHidden/>
              </w:rPr>
              <w:t>6</w:t>
            </w:r>
            <w:r w:rsidR="00925388">
              <w:rPr>
                <w:noProof/>
                <w:webHidden/>
              </w:rPr>
              <w:fldChar w:fldCharType="end"/>
            </w:r>
          </w:hyperlink>
        </w:p>
        <w:p w:rsidR="00925388" w:rsidRDefault="00181559" w:rsidP="00925388">
          <w:pPr>
            <w:pStyle w:val="TOC3"/>
            <w:tabs>
              <w:tab w:val="left" w:pos="1200"/>
              <w:tab w:val="right" w:leader="dot" w:pos="9180"/>
              <w:tab w:val="right" w:leader="dot" w:pos="10430"/>
            </w:tabs>
            <w:ind w:right="1260"/>
            <w:rPr>
              <w:rFonts w:eastAsiaTheme="minorEastAsia" w:cstheme="minorBidi"/>
              <w:noProof/>
              <w:sz w:val="22"/>
              <w:szCs w:val="22"/>
            </w:rPr>
          </w:pPr>
          <w:hyperlink w:anchor="_Toc493226885" w:history="1">
            <w:r w:rsidR="00925388" w:rsidRPr="008B4A68">
              <w:rPr>
                <w:rStyle w:val="Hyperlink"/>
                <w:rFonts w:eastAsiaTheme="majorEastAsia"/>
                <w:noProof/>
                <w14:scene3d>
                  <w14:camera w14:prst="orthographicFront"/>
                  <w14:lightRig w14:rig="threePt" w14:dir="t">
                    <w14:rot w14:lat="0" w14:lon="0" w14:rev="0"/>
                  </w14:lightRig>
                </w14:scene3d>
              </w:rPr>
              <w:t>4.1.2</w:t>
            </w:r>
            <w:r w:rsidR="00925388">
              <w:rPr>
                <w:rFonts w:eastAsiaTheme="minorEastAsia" w:cstheme="minorBidi"/>
                <w:noProof/>
                <w:sz w:val="22"/>
                <w:szCs w:val="22"/>
              </w:rPr>
              <w:tab/>
            </w:r>
            <w:r w:rsidR="00925388" w:rsidRPr="008B4A68">
              <w:rPr>
                <w:rStyle w:val="Hyperlink"/>
                <w:rFonts w:eastAsiaTheme="majorEastAsia"/>
                <w:noProof/>
              </w:rPr>
              <w:t>Location Picklist Process</w:t>
            </w:r>
            <w:r w:rsidR="00925388">
              <w:rPr>
                <w:noProof/>
                <w:webHidden/>
              </w:rPr>
              <w:tab/>
            </w:r>
            <w:r w:rsidR="00925388">
              <w:rPr>
                <w:noProof/>
                <w:webHidden/>
              </w:rPr>
              <w:fldChar w:fldCharType="begin"/>
            </w:r>
            <w:r w:rsidR="00925388">
              <w:rPr>
                <w:noProof/>
                <w:webHidden/>
              </w:rPr>
              <w:instrText xml:space="preserve"> PAGEREF _Toc493226885 \h </w:instrText>
            </w:r>
            <w:r w:rsidR="00925388">
              <w:rPr>
                <w:noProof/>
                <w:webHidden/>
              </w:rPr>
            </w:r>
            <w:r w:rsidR="00925388">
              <w:rPr>
                <w:noProof/>
                <w:webHidden/>
              </w:rPr>
              <w:fldChar w:fldCharType="separate"/>
            </w:r>
            <w:r w:rsidR="00925388">
              <w:rPr>
                <w:noProof/>
                <w:webHidden/>
              </w:rPr>
              <w:t>7</w:t>
            </w:r>
            <w:r w:rsidR="00925388">
              <w:rPr>
                <w:noProof/>
                <w:webHidden/>
              </w:rPr>
              <w:fldChar w:fldCharType="end"/>
            </w:r>
          </w:hyperlink>
        </w:p>
        <w:p w:rsidR="00925388" w:rsidRDefault="00181559" w:rsidP="00925388">
          <w:pPr>
            <w:pStyle w:val="TOC3"/>
            <w:tabs>
              <w:tab w:val="left" w:pos="1200"/>
              <w:tab w:val="right" w:leader="dot" w:pos="9180"/>
              <w:tab w:val="right" w:leader="dot" w:pos="10430"/>
            </w:tabs>
            <w:ind w:right="1260"/>
            <w:rPr>
              <w:rFonts w:eastAsiaTheme="minorEastAsia" w:cstheme="minorBidi"/>
              <w:noProof/>
              <w:sz w:val="22"/>
              <w:szCs w:val="22"/>
            </w:rPr>
          </w:pPr>
          <w:hyperlink w:anchor="_Toc493226886" w:history="1">
            <w:r w:rsidR="00925388" w:rsidRPr="008B4A68">
              <w:rPr>
                <w:rStyle w:val="Hyperlink"/>
                <w:rFonts w:eastAsiaTheme="majorEastAsia"/>
                <w:noProof/>
                <w14:scene3d>
                  <w14:camera w14:prst="orthographicFront"/>
                  <w14:lightRig w14:rig="threePt" w14:dir="t">
                    <w14:rot w14:lat="0" w14:lon="0" w14:rev="0"/>
                  </w14:lightRig>
                </w14:scene3d>
              </w:rPr>
              <w:t>4.1.3</w:t>
            </w:r>
            <w:r w:rsidR="00925388">
              <w:rPr>
                <w:rFonts w:eastAsiaTheme="minorEastAsia" w:cstheme="minorBidi"/>
                <w:noProof/>
                <w:sz w:val="22"/>
                <w:szCs w:val="22"/>
              </w:rPr>
              <w:tab/>
            </w:r>
            <w:r w:rsidR="00925388" w:rsidRPr="008B4A68">
              <w:rPr>
                <w:rStyle w:val="Hyperlink"/>
                <w:rFonts w:eastAsiaTheme="majorEastAsia"/>
                <w:noProof/>
              </w:rPr>
              <w:t>Standard Asset ERD Process</w:t>
            </w:r>
            <w:r w:rsidR="00925388">
              <w:rPr>
                <w:noProof/>
                <w:webHidden/>
              </w:rPr>
              <w:tab/>
            </w:r>
            <w:r w:rsidR="00925388">
              <w:rPr>
                <w:noProof/>
                <w:webHidden/>
              </w:rPr>
              <w:fldChar w:fldCharType="begin"/>
            </w:r>
            <w:r w:rsidR="00925388">
              <w:rPr>
                <w:noProof/>
                <w:webHidden/>
              </w:rPr>
              <w:instrText xml:space="preserve"> PAGEREF _Toc493226886 \h </w:instrText>
            </w:r>
            <w:r w:rsidR="00925388">
              <w:rPr>
                <w:noProof/>
                <w:webHidden/>
              </w:rPr>
            </w:r>
            <w:r w:rsidR="00925388">
              <w:rPr>
                <w:noProof/>
                <w:webHidden/>
              </w:rPr>
              <w:fldChar w:fldCharType="separate"/>
            </w:r>
            <w:r w:rsidR="00925388">
              <w:rPr>
                <w:noProof/>
                <w:webHidden/>
              </w:rPr>
              <w:t>7</w:t>
            </w:r>
            <w:r w:rsidR="00925388">
              <w:rPr>
                <w:noProof/>
                <w:webHidden/>
              </w:rPr>
              <w:fldChar w:fldCharType="end"/>
            </w:r>
          </w:hyperlink>
        </w:p>
        <w:p w:rsidR="00925388" w:rsidRDefault="00181559" w:rsidP="00925388">
          <w:pPr>
            <w:pStyle w:val="TOC3"/>
            <w:tabs>
              <w:tab w:val="left" w:pos="1200"/>
              <w:tab w:val="right" w:leader="dot" w:pos="9180"/>
              <w:tab w:val="right" w:leader="dot" w:pos="10430"/>
            </w:tabs>
            <w:ind w:right="1260"/>
            <w:rPr>
              <w:rFonts w:eastAsiaTheme="minorEastAsia" w:cstheme="minorBidi"/>
              <w:noProof/>
              <w:sz w:val="22"/>
              <w:szCs w:val="22"/>
            </w:rPr>
          </w:pPr>
          <w:hyperlink w:anchor="_Toc493226887" w:history="1">
            <w:r w:rsidR="00925388" w:rsidRPr="008B4A68">
              <w:rPr>
                <w:rStyle w:val="Hyperlink"/>
                <w:rFonts w:eastAsiaTheme="majorEastAsia"/>
                <w:noProof/>
                <w14:scene3d>
                  <w14:camera w14:prst="orthographicFront"/>
                  <w14:lightRig w14:rig="threePt" w14:dir="t">
                    <w14:rot w14:lat="0" w14:lon="0" w14:rev="0"/>
                  </w14:lightRig>
                </w14:scene3d>
              </w:rPr>
              <w:t>4.1.4</w:t>
            </w:r>
            <w:r w:rsidR="00925388">
              <w:rPr>
                <w:rFonts w:eastAsiaTheme="minorEastAsia" w:cstheme="minorBidi"/>
                <w:noProof/>
                <w:sz w:val="22"/>
                <w:szCs w:val="22"/>
              </w:rPr>
              <w:tab/>
            </w:r>
            <w:r w:rsidR="00925388" w:rsidRPr="008B4A68">
              <w:rPr>
                <w:rStyle w:val="Hyperlink"/>
                <w:rFonts w:eastAsiaTheme="majorEastAsia"/>
                <w:noProof/>
              </w:rPr>
              <w:t>Software ERD Process</w:t>
            </w:r>
            <w:r w:rsidR="00925388">
              <w:rPr>
                <w:noProof/>
                <w:webHidden/>
              </w:rPr>
              <w:tab/>
            </w:r>
            <w:r w:rsidR="00925388">
              <w:rPr>
                <w:noProof/>
                <w:webHidden/>
              </w:rPr>
              <w:fldChar w:fldCharType="begin"/>
            </w:r>
            <w:r w:rsidR="00925388">
              <w:rPr>
                <w:noProof/>
                <w:webHidden/>
              </w:rPr>
              <w:instrText xml:space="preserve"> PAGEREF _Toc493226887 \h </w:instrText>
            </w:r>
            <w:r w:rsidR="00925388">
              <w:rPr>
                <w:noProof/>
                <w:webHidden/>
              </w:rPr>
            </w:r>
            <w:r w:rsidR="00925388">
              <w:rPr>
                <w:noProof/>
                <w:webHidden/>
              </w:rPr>
              <w:fldChar w:fldCharType="separate"/>
            </w:r>
            <w:r w:rsidR="00925388">
              <w:rPr>
                <w:noProof/>
                <w:webHidden/>
              </w:rPr>
              <w:t>8</w:t>
            </w:r>
            <w:r w:rsidR="00925388">
              <w:rPr>
                <w:noProof/>
                <w:webHidden/>
              </w:rPr>
              <w:fldChar w:fldCharType="end"/>
            </w:r>
          </w:hyperlink>
        </w:p>
        <w:p w:rsidR="00925388" w:rsidRDefault="00181559" w:rsidP="00925388">
          <w:pPr>
            <w:pStyle w:val="TOC1"/>
            <w:tabs>
              <w:tab w:val="right" w:leader="dot" w:pos="9180"/>
            </w:tabs>
            <w:ind w:right="1260"/>
            <w:rPr>
              <w:rFonts w:asciiTheme="minorHAnsi" w:eastAsiaTheme="minorEastAsia" w:hAnsiTheme="minorHAnsi" w:cstheme="minorBidi"/>
              <w:b w:val="0"/>
              <w:bCs w:val="0"/>
              <w:i w:val="0"/>
              <w:iCs w:val="0"/>
              <w:sz w:val="22"/>
              <w:szCs w:val="22"/>
            </w:rPr>
          </w:pPr>
          <w:hyperlink w:anchor="_Toc493226888" w:history="1">
            <w:r w:rsidR="00925388" w:rsidRPr="008B4A68">
              <w:rPr>
                <w:rStyle w:val="Hyperlink"/>
              </w:rPr>
              <w:t>5.0</w:t>
            </w:r>
            <w:r w:rsidR="00925388">
              <w:rPr>
                <w:rFonts w:asciiTheme="minorHAnsi" w:eastAsiaTheme="minorEastAsia" w:hAnsiTheme="minorHAnsi" w:cstheme="minorBidi"/>
                <w:b w:val="0"/>
                <w:bCs w:val="0"/>
                <w:i w:val="0"/>
                <w:iCs w:val="0"/>
                <w:sz w:val="22"/>
                <w:szCs w:val="22"/>
              </w:rPr>
              <w:tab/>
            </w:r>
            <w:r w:rsidR="00925388" w:rsidRPr="008B4A68">
              <w:rPr>
                <w:rStyle w:val="Hyperlink"/>
              </w:rPr>
              <w:t>ITAMS Procedural Instructions</w:t>
            </w:r>
            <w:r w:rsidR="00925388">
              <w:rPr>
                <w:webHidden/>
              </w:rPr>
              <w:tab/>
            </w:r>
            <w:r w:rsidR="00925388">
              <w:rPr>
                <w:webHidden/>
              </w:rPr>
              <w:fldChar w:fldCharType="begin"/>
            </w:r>
            <w:r w:rsidR="00925388">
              <w:rPr>
                <w:webHidden/>
              </w:rPr>
              <w:instrText xml:space="preserve"> PAGEREF _Toc493226888 \h </w:instrText>
            </w:r>
            <w:r w:rsidR="00925388">
              <w:rPr>
                <w:webHidden/>
              </w:rPr>
            </w:r>
            <w:r w:rsidR="00925388">
              <w:rPr>
                <w:webHidden/>
              </w:rPr>
              <w:fldChar w:fldCharType="separate"/>
            </w:r>
            <w:r w:rsidR="00925388">
              <w:rPr>
                <w:webHidden/>
              </w:rPr>
              <w:t>8</w:t>
            </w:r>
            <w:r w:rsidR="00925388">
              <w:rPr>
                <w:webHidden/>
              </w:rPr>
              <w:fldChar w:fldCharType="end"/>
            </w:r>
          </w:hyperlink>
        </w:p>
        <w:p w:rsidR="00925388" w:rsidRDefault="00181559" w:rsidP="00925388">
          <w:pPr>
            <w:pStyle w:val="TOC2"/>
            <w:tabs>
              <w:tab w:val="left" w:pos="800"/>
              <w:tab w:val="right" w:leader="dot" w:pos="9180"/>
              <w:tab w:val="right" w:leader="dot" w:pos="10430"/>
            </w:tabs>
            <w:ind w:right="1260"/>
            <w:rPr>
              <w:rFonts w:eastAsiaTheme="minorEastAsia" w:cstheme="minorBidi"/>
              <w:b w:val="0"/>
              <w:bCs w:val="0"/>
              <w:noProof/>
            </w:rPr>
          </w:pPr>
          <w:hyperlink w:anchor="_Toc493226889" w:history="1">
            <w:r w:rsidR="00925388" w:rsidRPr="008B4A68">
              <w:rPr>
                <w:rStyle w:val="Hyperlink"/>
                <w:rFonts w:eastAsiaTheme="majorEastAsia"/>
                <w:noProof/>
                <w14:scene3d>
                  <w14:camera w14:prst="orthographicFront"/>
                  <w14:lightRig w14:rig="threePt" w14:dir="t">
                    <w14:rot w14:lat="0" w14:lon="0" w14:rev="0"/>
                  </w14:lightRig>
                </w14:scene3d>
              </w:rPr>
              <w:t>5.1</w:t>
            </w:r>
            <w:r w:rsidR="00925388">
              <w:rPr>
                <w:rFonts w:eastAsiaTheme="minorEastAsia" w:cstheme="minorBidi"/>
                <w:b w:val="0"/>
                <w:bCs w:val="0"/>
                <w:noProof/>
              </w:rPr>
              <w:tab/>
            </w:r>
            <w:r w:rsidR="00925388" w:rsidRPr="008B4A68">
              <w:rPr>
                <w:rStyle w:val="Hyperlink"/>
                <w:rFonts w:eastAsiaTheme="majorEastAsia"/>
                <w:noProof/>
              </w:rPr>
              <w:t>ITAMS primary screens for application</w:t>
            </w:r>
            <w:r w:rsidR="00925388">
              <w:rPr>
                <w:noProof/>
                <w:webHidden/>
              </w:rPr>
              <w:tab/>
            </w:r>
            <w:r w:rsidR="00925388">
              <w:rPr>
                <w:noProof/>
                <w:webHidden/>
              </w:rPr>
              <w:fldChar w:fldCharType="begin"/>
            </w:r>
            <w:r w:rsidR="00925388">
              <w:rPr>
                <w:noProof/>
                <w:webHidden/>
              </w:rPr>
              <w:instrText xml:space="preserve"> PAGEREF _Toc493226889 \h </w:instrText>
            </w:r>
            <w:r w:rsidR="00925388">
              <w:rPr>
                <w:noProof/>
                <w:webHidden/>
              </w:rPr>
            </w:r>
            <w:r w:rsidR="00925388">
              <w:rPr>
                <w:noProof/>
                <w:webHidden/>
              </w:rPr>
              <w:fldChar w:fldCharType="separate"/>
            </w:r>
            <w:r w:rsidR="00925388">
              <w:rPr>
                <w:noProof/>
                <w:webHidden/>
              </w:rPr>
              <w:t>8</w:t>
            </w:r>
            <w:r w:rsidR="00925388">
              <w:rPr>
                <w:noProof/>
                <w:webHidden/>
              </w:rPr>
              <w:fldChar w:fldCharType="end"/>
            </w:r>
          </w:hyperlink>
        </w:p>
        <w:p w:rsidR="00925388" w:rsidRDefault="00181559" w:rsidP="00925388">
          <w:pPr>
            <w:pStyle w:val="TOC1"/>
            <w:tabs>
              <w:tab w:val="right" w:leader="dot" w:pos="9180"/>
            </w:tabs>
            <w:ind w:right="1260"/>
            <w:rPr>
              <w:rFonts w:asciiTheme="minorHAnsi" w:eastAsiaTheme="minorEastAsia" w:hAnsiTheme="minorHAnsi" w:cstheme="minorBidi"/>
              <w:b w:val="0"/>
              <w:bCs w:val="0"/>
              <w:i w:val="0"/>
              <w:iCs w:val="0"/>
              <w:sz w:val="22"/>
              <w:szCs w:val="22"/>
            </w:rPr>
          </w:pPr>
          <w:hyperlink w:anchor="_Toc493226890" w:history="1">
            <w:r w:rsidR="00925388" w:rsidRPr="008B4A68">
              <w:rPr>
                <w:rStyle w:val="Hyperlink"/>
              </w:rPr>
              <w:t>6.0</w:t>
            </w:r>
            <w:r w:rsidR="00925388">
              <w:rPr>
                <w:rFonts w:asciiTheme="minorHAnsi" w:eastAsiaTheme="minorEastAsia" w:hAnsiTheme="minorHAnsi" w:cstheme="minorBidi"/>
                <w:b w:val="0"/>
                <w:bCs w:val="0"/>
                <w:i w:val="0"/>
                <w:iCs w:val="0"/>
                <w:sz w:val="22"/>
                <w:szCs w:val="22"/>
              </w:rPr>
              <w:tab/>
            </w:r>
            <w:r w:rsidR="00925388" w:rsidRPr="008B4A68">
              <w:rPr>
                <w:rStyle w:val="Hyperlink"/>
              </w:rPr>
              <w:t>Reporting ITAMS Bug:</w:t>
            </w:r>
            <w:r w:rsidR="00925388">
              <w:rPr>
                <w:webHidden/>
              </w:rPr>
              <w:tab/>
            </w:r>
            <w:r w:rsidR="00925388">
              <w:rPr>
                <w:webHidden/>
              </w:rPr>
              <w:fldChar w:fldCharType="begin"/>
            </w:r>
            <w:r w:rsidR="00925388">
              <w:rPr>
                <w:webHidden/>
              </w:rPr>
              <w:instrText xml:space="preserve"> PAGEREF _Toc493226890 \h </w:instrText>
            </w:r>
            <w:r w:rsidR="00925388">
              <w:rPr>
                <w:webHidden/>
              </w:rPr>
            </w:r>
            <w:r w:rsidR="00925388">
              <w:rPr>
                <w:webHidden/>
              </w:rPr>
              <w:fldChar w:fldCharType="separate"/>
            </w:r>
            <w:r w:rsidR="00925388">
              <w:rPr>
                <w:webHidden/>
              </w:rPr>
              <w:t>16</w:t>
            </w:r>
            <w:r w:rsidR="00925388">
              <w:rPr>
                <w:webHidden/>
              </w:rPr>
              <w:fldChar w:fldCharType="end"/>
            </w:r>
          </w:hyperlink>
        </w:p>
        <w:p w:rsidR="00925388" w:rsidRDefault="00181559" w:rsidP="00925388">
          <w:pPr>
            <w:pStyle w:val="TOC1"/>
            <w:tabs>
              <w:tab w:val="right" w:leader="dot" w:pos="9180"/>
            </w:tabs>
            <w:ind w:right="1260"/>
            <w:rPr>
              <w:rFonts w:asciiTheme="minorHAnsi" w:eastAsiaTheme="minorEastAsia" w:hAnsiTheme="minorHAnsi" w:cstheme="minorBidi"/>
              <w:b w:val="0"/>
              <w:bCs w:val="0"/>
              <w:i w:val="0"/>
              <w:iCs w:val="0"/>
              <w:sz w:val="22"/>
              <w:szCs w:val="22"/>
            </w:rPr>
          </w:pPr>
          <w:hyperlink w:anchor="_Toc493226891" w:history="1">
            <w:r w:rsidR="00925388" w:rsidRPr="008B4A68">
              <w:rPr>
                <w:rStyle w:val="Hyperlink"/>
                <w14:scene3d>
                  <w14:camera w14:prst="orthographicFront"/>
                  <w14:lightRig w14:rig="threePt" w14:dir="t">
                    <w14:rot w14:lat="0" w14:lon="0" w14:rev="0"/>
                  </w14:lightRig>
                </w14:scene3d>
              </w:rPr>
              <w:t>Appendix A</w:t>
            </w:r>
            <w:r w:rsidR="00925388">
              <w:rPr>
                <w:rFonts w:asciiTheme="minorHAnsi" w:eastAsiaTheme="minorEastAsia" w:hAnsiTheme="minorHAnsi" w:cstheme="minorBidi"/>
                <w:b w:val="0"/>
                <w:bCs w:val="0"/>
                <w:i w:val="0"/>
                <w:iCs w:val="0"/>
                <w:sz w:val="22"/>
                <w:szCs w:val="22"/>
              </w:rPr>
              <w:tab/>
            </w:r>
            <w:r w:rsidR="00925388" w:rsidRPr="008B4A68">
              <w:rPr>
                <w:rStyle w:val="Hyperlink"/>
              </w:rPr>
              <w:t>- Screens:  Categories and Picklist</w:t>
            </w:r>
            <w:r w:rsidR="00925388">
              <w:rPr>
                <w:webHidden/>
              </w:rPr>
              <w:tab/>
            </w:r>
            <w:r w:rsidR="00925388">
              <w:rPr>
                <w:webHidden/>
              </w:rPr>
              <w:fldChar w:fldCharType="begin"/>
            </w:r>
            <w:r w:rsidR="00925388">
              <w:rPr>
                <w:webHidden/>
              </w:rPr>
              <w:instrText xml:space="preserve"> PAGEREF _Toc493226891 \h </w:instrText>
            </w:r>
            <w:r w:rsidR="00925388">
              <w:rPr>
                <w:webHidden/>
              </w:rPr>
            </w:r>
            <w:r w:rsidR="00925388">
              <w:rPr>
                <w:webHidden/>
              </w:rPr>
              <w:fldChar w:fldCharType="separate"/>
            </w:r>
            <w:r w:rsidR="00925388">
              <w:rPr>
                <w:webHidden/>
              </w:rPr>
              <w:t>17</w:t>
            </w:r>
            <w:r w:rsidR="00925388">
              <w:rPr>
                <w:webHidden/>
              </w:rPr>
              <w:fldChar w:fldCharType="end"/>
            </w:r>
          </w:hyperlink>
        </w:p>
        <w:p w:rsidR="004F236B" w:rsidRPr="004F236B" w:rsidRDefault="00E148D7" w:rsidP="00925388">
          <w:pPr>
            <w:tabs>
              <w:tab w:val="right" w:leader="dot" w:pos="9180"/>
              <w:tab w:val="right" w:leader="dot" w:pos="9360"/>
              <w:tab w:val="right" w:leader="dot" w:pos="9540"/>
            </w:tabs>
            <w:ind w:right="1260"/>
          </w:pPr>
          <w:r>
            <w:rPr>
              <w:b/>
              <w:bCs/>
              <w:noProof/>
            </w:rPr>
            <w:fldChar w:fldCharType="end"/>
          </w:r>
        </w:p>
      </w:sdtContent>
    </w:sdt>
    <w:bookmarkStart w:id="7" w:name="_Toc371490614" w:displacedByCustomXml="prev"/>
    <w:bookmarkStart w:id="8" w:name="_Toc382302898" w:displacedByCustomXml="prev"/>
    <w:p w:rsidR="004F236B" w:rsidRDefault="004F236B" w:rsidP="00E148D7">
      <w:pPr>
        <w:tabs>
          <w:tab w:val="right" w:leader="underscore" w:pos="9630"/>
        </w:tabs>
        <w:spacing w:after="200" w:line="276" w:lineRule="auto"/>
        <w:rPr>
          <w:rFonts w:ascii="Arial" w:hAnsi="Arial" w:cs="Arial"/>
          <w:b/>
          <w:sz w:val="20"/>
          <w:szCs w:val="20"/>
        </w:rPr>
      </w:pPr>
    </w:p>
    <w:p w:rsidR="00E97B57" w:rsidRPr="004F236B" w:rsidRDefault="004F236B" w:rsidP="004F236B">
      <w:pPr>
        <w:tabs>
          <w:tab w:val="right" w:leader="underscore" w:pos="9630"/>
        </w:tabs>
        <w:spacing w:after="200" w:line="276" w:lineRule="auto"/>
        <w:jc w:val="center"/>
        <w:rPr>
          <w:rFonts w:ascii="Arial" w:hAnsi="Arial" w:cs="Arial"/>
          <w:b/>
          <w:sz w:val="28"/>
          <w:szCs w:val="28"/>
        </w:rPr>
      </w:pPr>
      <w:r w:rsidRPr="004F236B">
        <w:rPr>
          <w:rFonts w:ascii="Arial" w:hAnsi="Arial" w:cs="Arial"/>
          <w:b/>
          <w:sz w:val="28"/>
          <w:szCs w:val="28"/>
        </w:rPr>
        <w:t>Table and Figures</w:t>
      </w:r>
    </w:p>
    <w:bookmarkStart w:id="9" w:name="_Toc406144919"/>
    <w:bookmarkStart w:id="10" w:name="_Toc406144761"/>
    <w:bookmarkStart w:id="11" w:name="_Toc493061854"/>
    <w:bookmarkEnd w:id="8"/>
    <w:bookmarkEnd w:id="7"/>
    <w:p w:rsidR="00716F4C" w:rsidRDefault="00716F4C" w:rsidP="00925388">
      <w:pPr>
        <w:pStyle w:val="TableofFigures"/>
        <w:tabs>
          <w:tab w:val="right" w:leader="dot" w:pos="9180"/>
        </w:tabs>
        <w:rPr>
          <w:rFonts w:eastAsiaTheme="minorEastAsia"/>
          <w:i w:val="0"/>
          <w:iCs w:val="0"/>
          <w:noProof/>
          <w:sz w:val="22"/>
          <w:szCs w:val="22"/>
        </w:rPr>
      </w:pPr>
      <w:r>
        <w:fldChar w:fldCharType="begin"/>
      </w:r>
      <w:r>
        <w:instrText xml:space="preserve"> TOC \h \z \c "Table" </w:instrText>
      </w:r>
      <w:r>
        <w:fldChar w:fldCharType="separate"/>
      </w:r>
      <w:hyperlink w:anchor="_Toc493225637" w:history="1">
        <w:r w:rsidRPr="009D5CFD">
          <w:rPr>
            <w:rStyle w:val="Hyperlink"/>
            <w:noProof/>
          </w:rPr>
          <w:t>Table 3</w:t>
        </w:r>
        <w:r w:rsidRPr="009D5CFD">
          <w:rPr>
            <w:rStyle w:val="Hyperlink"/>
            <w:noProof/>
          </w:rPr>
          <w:noBreakHyphen/>
          <w:t>1 ITAMS Pick List</w:t>
        </w:r>
        <w:r>
          <w:rPr>
            <w:noProof/>
            <w:webHidden/>
          </w:rPr>
          <w:tab/>
        </w:r>
        <w:r>
          <w:rPr>
            <w:noProof/>
            <w:webHidden/>
          </w:rPr>
          <w:fldChar w:fldCharType="begin"/>
        </w:r>
        <w:r>
          <w:rPr>
            <w:noProof/>
            <w:webHidden/>
          </w:rPr>
          <w:instrText xml:space="preserve"> PAGEREF _Toc493225637 \h </w:instrText>
        </w:r>
        <w:r>
          <w:rPr>
            <w:noProof/>
            <w:webHidden/>
          </w:rPr>
        </w:r>
        <w:r>
          <w:rPr>
            <w:noProof/>
            <w:webHidden/>
          </w:rPr>
          <w:fldChar w:fldCharType="separate"/>
        </w:r>
        <w:r>
          <w:rPr>
            <w:noProof/>
            <w:webHidden/>
          </w:rPr>
          <w:t>6</w:t>
        </w:r>
        <w:r>
          <w:rPr>
            <w:noProof/>
            <w:webHidden/>
          </w:rPr>
          <w:fldChar w:fldCharType="end"/>
        </w:r>
      </w:hyperlink>
    </w:p>
    <w:p w:rsidR="00716F4C" w:rsidRDefault="00716F4C" w:rsidP="00925388">
      <w:pPr>
        <w:tabs>
          <w:tab w:val="right" w:leader="dot" w:pos="9180"/>
        </w:tabs>
      </w:pPr>
      <w:r>
        <w:fldChar w:fldCharType="end"/>
      </w:r>
    </w:p>
    <w:p w:rsidR="00716F4C" w:rsidRDefault="00716F4C" w:rsidP="00925388">
      <w:pPr>
        <w:pStyle w:val="TableofFigures"/>
        <w:tabs>
          <w:tab w:val="right" w:leader="dot" w:pos="9180"/>
        </w:tabs>
        <w:rPr>
          <w:rFonts w:eastAsiaTheme="minorEastAsia"/>
          <w:i w:val="0"/>
          <w:iCs w:val="0"/>
          <w:noProof/>
          <w:sz w:val="22"/>
          <w:szCs w:val="22"/>
        </w:rPr>
      </w:pPr>
      <w:r>
        <w:fldChar w:fldCharType="begin"/>
      </w:r>
      <w:r>
        <w:instrText xml:space="preserve"> TOC \h \z \c "Figure" </w:instrText>
      </w:r>
      <w:r>
        <w:fldChar w:fldCharType="separate"/>
      </w:r>
      <w:hyperlink w:anchor="_Toc493225645" w:history="1">
        <w:r w:rsidRPr="00425C49">
          <w:rPr>
            <w:rStyle w:val="Hyperlink"/>
            <w:noProof/>
          </w:rPr>
          <w:t>Figure 2</w:t>
        </w:r>
        <w:r w:rsidRPr="00425C49">
          <w:rPr>
            <w:rStyle w:val="Hyperlink"/>
            <w:noProof/>
          </w:rPr>
          <w:noBreakHyphen/>
          <w:t>1  ITAMS Responsibilities</w:t>
        </w:r>
        <w:r>
          <w:rPr>
            <w:noProof/>
            <w:webHidden/>
          </w:rPr>
          <w:tab/>
        </w:r>
        <w:r>
          <w:rPr>
            <w:noProof/>
            <w:webHidden/>
          </w:rPr>
          <w:fldChar w:fldCharType="begin"/>
        </w:r>
        <w:r>
          <w:rPr>
            <w:noProof/>
            <w:webHidden/>
          </w:rPr>
          <w:instrText xml:space="preserve"> PAGEREF _Toc493225645 \h </w:instrText>
        </w:r>
        <w:r>
          <w:rPr>
            <w:noProof/>
            <w:webHidden/>
          </w:rPr>
        </w:r>
        <w:r>
          <w:rPr>
            <w:noProof/>
            <w:webHidden/>
          </w:rPr>
          <w:fldChar w:fldCharType="separate"/>
        </w:r>
        <w:r>
          <w:rPr>
            <w:noProof/>
            <w:webHidden/>
          </w:rPr>
          <w:t>4</w:t>
        </w:r>
        <w:r>
          <w:rPr>
            <w:noProof/>
            <w:webHidden/>
          </w:rPr>
          <w:fldChar w:fldCharType="end"/>
        </w:r>
      </w:hyperlink>
    </w:p>
    <w:p w:rsidR="00716F4C" w:rsidRDefault="00181559" w:rsidP="00925388">
      <w:pPr>
        <w:pStyle w:val="TableofFigures"/>
        <w:tabs>
          <w:tab w:val="right" w:leader="dot" w:pos="9180"/>
        </w:tabs>
        <w:rPr>
          <w:rFonts w:eastAsiaTheme="minorEastAsia"/>
          <w:i w:val="0"/>
          <w:iCs w:val="0"/>
          <w:noProof/>
          <w:sz w:val="22"/>
          <w:szCs w:val="22"/>
        </w:rPr>
      </w:pPr>
      <w:hyperlink w:anchor="_Toc493225646" w:history="1">
        <w:r w:rsidR="00716F4C" w:rsidRPr="00425C49">
          <w:rPr>
            <w:rStyle w:val="Hyperlink"/>
            <w:noProof/>
          </w:rPr>
          <w:t>Figure 4</w:t>
        </w:r>
        <w:r w:rsidR="00716F4C" w:rsidRPr="00425C49">
          <w:rPr>
            <w:rStyle w:val="Hyperlink"/>
            <w:noProof/>
          </w:rPr>
          <w:noBreakHyphen/>
          <w:t>1  ITAMS ERD Process Flow</w:t>
        </w:r>
        <w:r w:rsidR="00716F4C">
          <w:rPr>
            <w:noProof/>
            <w:webHidden/>
          </w:rPr>
          <w:tab/>
        </w:r>
        <w:r w:rsidR="00716F4C">
          <w:rPr>
            <w:noProof/>
            <w:webHidden/>
          </w:rPr>
          <w:fldChar w:fldCharType="begin"/>
        </w:r>
        <w:r w:rsidR="00716F4C">
          <w:rPr>
            <w:noProof/>
            <w:webHidden/>
          </w:rPr>
          <w:instrText xml:space="preserve"> PAGEREF _Toc493225646 \h </w:instrText>
        </w:r>
        <w:r w:rsidR="00716F4C">
          <w:rPr>
            <w:noProof/>
            <w:webHidden/>
          </w:rPr>
        </w:r>
        <w:r w:rsidR="00716F4C">
          <w:rPr>
            <w:noProof/>
            <w:webHidden/>
          </w:rPr>
          <w:fldChar w:fldCharType="separate"/>
        </w:r>
        <w:r w:rsidR="00716F4C">
          <w:rPr>
            <w:noProof/>
            <w:webHidden/>
          </w:rPr>
          <w:t>6</w:t>
        </w:r>
        <w:r w:rsidR="00716F4C">
          <w:rPr>
            <w:noProof/>
            <w:webHidden/>
          </w:rPr>
          <w:fldChar w:fldCharType="end"/>
        </w:r>
      </w:hyperlink>
    </w:p>
    <w:p w:rsidR="00716F4C" w:rsidRDefault="00181559" w:rsidP="00925388">
      <w:pPr>
        <w:pStyle w:val="TableofFigures"/>
        <w:tabs>
          <w:tab w:val="right" w:leader="dot" w:pos="9180"/>
        </w:tabs>
        <w:rPr>
          <w:rFonts w:eastAsiaTheme="minorEastAsia"/>
          <w:i w:val="0"/>
          <w:iCs w:val="0"/>
          <w:noProof/>
          <w:sz w:val="22"/>
          <w:szCs w:val="22"/>
        </w:rPr>
      </w:pPr>
      <w:hyperlink w:anchor="_Toc493225647" w:history="1">
        <w:r w:rsidR="00716F4C" w:rsidRPr="00425C49">
          <w:rPr>
            <w:rStyle w:val="Hyperlink"/>
            <w:noProof/>
          </w:rPr>
          <w:t>Figure 4</w:t>
        </w:r>
        <w:r w:rsidR="00716F4C" w:rsidRPr="00425C49">
          <w:rPr>
            <w:rStyle w:val="Hyperlink"/>
            <w:noProof/>
          </w:rPr>
          <w:noBreakHyphen/>
          <w:t>2  ITAMS Location Process</w:t>
        </w:r>
        <w:r w:rsidR="00716F4C">
          <w:rPr>
            <w:noProof/>
            <w:webHidden/>
          </w:rPr>
          <w:tab/>
        </w:r>
        <w:r w:rsidR="00716F4C">
          <w:rPr>
            <w:noProof/>
            <w:webHidden/>
          </w:rPr>
          <w:fldChar w:fldCharType="begin"/>
        </w:r>
        <w:r w:rsidR="00716F4C">
          <w:rPr>
            <w:noProof/>
            <w:webHidden/>
          </w:rPr>
          <w:instrText xml:space="preserve"> PAGEREF _Toc493225647 \h </w:instrText>
        </w:r>
        <w:r w:rsidR="00716F4C">
          <w:rPr>
            <w:noProof/>
            <w:webHidden/>
          </w:rPr>
        </w:r>
        <w:r w:rsidR="00716F4C">
          <w:rPr>
            <w:noProof/>
            <w:webHidden/>
          </w:rPr>
          <w:fldChar w:fldCharType="separate"/>
        </w:r>
        <w:r w:rsidR="00716F4C">
          <w:rPr>
            <w:noProof/>
            <w:webHidden/>
          </w:rPr>
          <w:t>7</w:t>
        </w:r>
        <w:r w:rsidR="00716F4C">
          <w:rPr>
            <w:noProof/>
            <w:webHidden/>
          </w:rPr>
          <w:fldChar w:fldCharType="end"/>
        </w:r>
      </w:hyperlink>
    </w:p>
    <w:p w:rsidR="00716F4C" w:rsidRDefault="00181559" w:rsidP="00925388">
      <w:pPr>
        <w:pStyle w:val="TableofFigures"/>
        <w:tabs>
          <w:tab w:val="right" w:leader="dot" w:pos="9180"/>
        </w:tabs>
        <w:rPr>
          <w:rFonts w:eastAsiaTheme="minorEastAsia"/>
          <w:i w:val="0"/>
          <w:iCs w:val="0"/>
          <w:noProof/>
          <w:sz w:val="22"/>
          <w:szCs w:val="22"/>
        </w:rPr>
      </w:pPr>
      <w:hyperlink w:anchor="_Toc493225648" w:history="1">
        <w:r w:rsidR="00716F4C" w:rsidRPr="00425C49">
          <w:rPr>
            <w:rStyle w:val="Hyperlink"/>
            <w:noProof/>
          </w:rPr>
          <w:t>Figure 4</w:t>
        </w:r>
        <w:r w:rsidR="00716F4C" w:rsidRPr="00425C49">
          <w:rPr>
            <w:rStyle w:val="Hyperlink"/>
            <w:noProof/>
          </w:rPr>
          <w:noBreakHyphen/>
          <w:t>3  ITAMS Standard Asset ERD Process</w:t>
        </w:r>
        <w:r w:rsidR="00716F4C">
          <w:rPr>
            <w:noProof/>
            <w:webHidden/>
          </w:rPr>
          <w:tab/>
        </w:r>
        <w:r w:rsidR="00716F4C">
          <w:rPr>
            <w:noProof/>
            <w:webHidden/>
          </w:rPr>
          <w:fldChar w:fldCharType="begin"/>
        </w:r>
        <w:r w:rsidR="00716F4C">
          <w:rPr>
            <w:noProof/>
            <w:webHidden/>
          </w:rPr>
          <w:instrText xml:space="preserve"> PAGEREF _Toc493225648 \h </w:instrText>
        </w:r>
        <w:r w:rsidR="00716F4C">
          <w:rPr>
            <w:noProof/>
            <w:webHidden/>
          </w:rPr>
        </w:r>
        <w:r w:rsidR="00716F4C">
          <w:rPr>
            <w:noProof/>
            <w:webHidden/>
          </w:rPr>
          <w:fldChar w:fldCharType="separate"/>
        </w:r>
        <w:r w:rsidR="00716F4C">
          <w:rPr>
            <w:noProof/>
            <w:webHidden/>
          </w:rPr>
          <w:t>7</w:t>
        </w:r>
        <w:r w:rsidR="00716F4C">
          <w:rPr>
            <w:noProof/>
            <w:webHidden/>
          </w:rPr>
          <w:fldChar w:fldCharType="end"/>
        </w:r>
      </w:hyperlink>
    </w:p>
    <w:p w:rsidR="00716F4C" w:rsidRDefault="00181559" w:rsidP="00925388">
      <w:pPr>
        <w:pStyle w:val="TableofFigures"/>
        <w:tabs>
          <w:tab w:val="right" w:leader="dot" w:pos="9180"/>
        </w:tabs>
        <w:rPr>
          <w:rFonts w:eastAsiaTheme="minorEastAsia"/>
          <w:i w:val="0"/>
          <w:iCs w:val="0"/>
          <w:noProof/>
          <w:sz w:val="22"/>
          <w:szCs w:val="22"/>
        </w:rPr>
      </w:pPr>
      <w:hyperlink w:anchor="_Toc493225649" w:history="1">
        <w:r w:rsidR="00716F4C" w:rsidRPr="00425C49">
          <w:rPr>
            <w:rStyle w:val="Hyperlink"/>
            <w:noProof/>
          </w:rPr>
          <w:t>Figure 4</w:t>
        </w:r>
        <w:r w:rsidR="00716F4C" w:rsidRPr="00425C49">
          <w:rPr>
            <w:rStyle w:val="Hyperlink"/>
            <w:noProof/>
          </w:rPr>
          <w:noBreakHyphen/>
          <w:t>4  ITAMS Software ERD Process</w:t>
        </w:r>
        <w:r w:rsidR="00716F4C">
          <w:rPr>
            <w:noProof/>
            <w:webHidden/>
          </w:rPr>
          <w:tab/>
        </w:r>
        <w:r w:rsidR="00716F4C">
          <w:rPr>
            <w:noProof/>
            <w:webHidden/>
          </w:rPr>
          <w:fldChar w:fldCharType="begin"/>
        </w:r>
        <w:r w:rsidR="00716F4C">
          <w:rPr>
            <w:noProof/>
            <w:webHidden/>
          </w:rPr>
          <w:instrText xml:space="preserve"> PAGEREF _Toc493225649 \h </w:instrText>
        </w:r>
        <w:r w:rsidR="00716F4C">
          <w:rPr>
            <w:noProof/>
            <w:webHidden/>
          </w:rPr>
        </w:r>
        <w:r w:rsidR="00716F4C">
          <w:rPr>
            <w:noProof/>
            <w:webHidden/>
          </w:rPr>
          <w:fldChar w:fldCharType="separate"/>
        </w:r>
        <w:r w:rsidR="00716F4C">
          <w:rPr>
            <w:noProof/>
            <w:webHidden/>
          </w:rPr>
          <w:t>8</w:t>
        </w:r>
        <w:r w:rsidR="00716F4C">
          <w:rPr>
            <w:noProof/>
            <w:webHidden/>
          </w:rPr>
          <w:fldChar w:fldCharType="end"/>
        </w:r>
      </w:hyperlink>
    </w:p>
    <w:p w:rsidR="00E148D7" w:rsidRDefault="00716F4C" w:rsidP="00925388">
      <w:pPr>
        <w:tabs>
          <w:tab w:val="right" w:leader="dot" w:pos="9180"/>
        </w:tabs>
        <w:rPr>
          <w:rFonts w:ascii="Arial" w:eastAsia="Times New Roman" w:hAnsi="Arial" w:cs="Times New Roman"/>
          <w:b/>
          <w:kern w:val="28"/>
          <w:sz w:val="28"/>
          <w:szCs w:val="20"/>
          <w:u w:val="single"/>
        </w:rPr>
      </w:pPr>
      <w:r>
        <w:fldChar w:fldCharType="end"/>
      </w:r>
      <w:r w:rsidR="00E148D7">
        <w:br w:type="page"/>
      </w:r>
    </w:p>
    <w:p w:rsidR="009957FE" w:rsidRPr="00807B4D" w:rsidRDefault="00807B4D" w:rsidP="00807B4D">
      <w:pPr>
        <w:pStyle w:val="INTRODUCTIONHEADER"/>
      </w:pPr>
      <w:bookmarkStart w:id="12" w:name="_Toc493226877"/>
      <w:r w:rsidRPr="00807B4D">
        <w:lastRenderedPageBreak/>
        <w:t>Information Technology Asset Management</w:t>
      </w:r>
      <w:r w:rsidR="00645A53">
        <w:t xml:space="preserve"> System</w:t>
      </w:r>
      <w:r w:rsidRPr="00807B4D">
        <w:t xml:space="preserve"> </w:t>
      </w:r>
      <w:r>
        <w:t>(</w:t>
      </w:r>
      <w:r w:rsidR="00645A53">
        <w:t>ITAMS</w:t>
      </w:r>
      <w:r>
        <w:t xml:space="preserve">) </w:t>
      </w:r>
      <w:r w:rsidRPr="00807B4D">
        <w:t>Design</w:t>
      </w:r>
      <w:bookmarkEnd w:id="9"/>
      <w:bookmarkEnd w:id="10"/>
      <w:r w:rsidRPr="00807B4D">
        <w:t xml:space="preserve"> Document</w:t>
      </w:r>
      <w:bookmarkEnd w:id="11"/>
      <w:bookmarkEnd w:id="12"/>
    </w:p>
    <w:p w:rsidR="009957FE" w:rsidRDefault="009957FE" w:rsidP="009957FE">
      <w:pPr>
        <w:pStyle w:val="Normal1"/>
        <w:rPr>
          <w:b/>
          <w:i/>
          <w:iCs/>
        </w:rPr>
      </w:pPr>
    </w:p>
    <w:p w:rsidR="00807B4D" w:rsidRDefault="00807B4D" w:rsidP="00807B4D">
      <w:pPr>
        <w:pStyle w:val="Heading1"/>
      </w:pPr>
      <w:bookmarkStart w:id="13" w:name="_Toc493061855"/>
      <w:bookmarkStart w:id="14" w:name="_Toc493226878"/>
      <w:r>
        <w:t>ITAM</w:t>
      </w:r>
      <w:r w:rsidR="00331076">
        <w:t>S</w:t>
      </w:r>
      <w:r>
        <w:t xml:space="preserve"> Overview</w:t>
      </w:r>
      <w:bookmarkEnd w:id="13"/>
      <w:bookmarkEnd w:id="14"/>
    </w:p>
    <w:p w:rsidR="004E4B7C" w:rsidRPr="0056605B" w:rsidRDefault="004E4B7C" w:rsidP="004E4B7C">
      <w:pPr>
        <w:pStyle w:val="Normal1"/>
      </w:pPr>
      <w:r w:rsidRPr="004E4B7C">
        <w:t xml:space="preserve">The central building block of ITAMS is the idea of a </w:t>
      </w:r>
      <w:r w:rsidRPr="004E4B7C">
        <w:rPr>
          <w:b/>
          <w:bCs/>
        </w:rPr>
        <w:t>Context</w:t>
      </w:r>
      <w:r w:rsidRPr="004E4B7C">
        <w:t xml:space="preserve">. A </w:t>
      </w:r>
      <w:r w:rsidRPr="004E4B7C">
        <w:rPr>
          <w:b/>
          <w:bCs/>
        </w:rPr>
        <w:t>Context</w:t>
      </w:r>
      <w:r w:rsidRPr="004E4B7C">
        <w:t xml:space="preserve"> is an isolated grouping of assets, picklist values, and user permissions.</w:t>
      </w:r>
      <w:r w:rsidR="00FF0CD9">
        <w:t xml:space="preserve"> </w:t>
      </w:r>
      <w:r w:rsidR="0056605B" w:rsidRPr="0056605B">
        <w:t xml:space="preserve">Each </w:t>
      </w:r>
      <w:r w:rsidR="00FF0CD9" w:rsidRPr="0056605B">
        <w:t>context presents a unique dashb</w:t>
      </w:r>
      <w:r w:rsidR="0056605B" w:rsidRPr="0056605B">
        <w:t>oard to a unique group of users</w:t>
      </w:r>
      <w:r w:rsidR="00FF0CD9" w:rsidRPr="0056605B">
        <w:t xml:space="preserve"> different levels of functionality </w:t>
      </w:r>
      <w:r w:rsidR="0056605B" w:rsidRPr="0056605B">
        <w:t>based on the requirements of that Context group</w:t>
      </w:r>
      <w:r w:rsidR="0056605B">
        <w:t xml:space="preserve">. </w:t>
      </w:r>
      <w:r w:rsidR="00FF0CD9" w:rsidRPr="0056605B">
        <w:t>(</w:t>
      </w:r>
      <w:proofErr w:type="gramStart"/>
      <w:r w:rsidR="00FF0CD9" w:rsidRPr="0056605B">
        <w:t>see</w:t>
      </w:r>
      <w:proofErr w:type="gramEnd"/>
      <w:r w:rsidR="00FF0CD9" w:rsidRPr="0056605B">
        <w:t xml:space="preserve"> 1.2)</w:t>
      </w:r>
    </w:p>
    <w:p w:rsidR="00C24A71" w:rsidRPr="004E4B7C" w:rsidRDefault="00C24A71" w:rsidP="004E4B7C">
      <w:pPr>
        <w:pStyle w:val="Bullet1"/>
      </w:pPr>
      <w:r w:rsidRPr="004E4B7C">
        <w:rPr>
          <w:rFonts w:eastAsiaTheme="minorEastAsia"/>
        </w:rPr>
        <w:t>Database built in SQL Server 2008 R2</w:t>
      </w:r>
    </w:p>
    <w:p w:rsidR="00C24A71" w:rsidRPr="004E4B7C" w:rsidRDefault="00C24A71" w:rsidP="004E4B7C">
      <w:pPr>
        <w:pStyle w:val="Bullet1"/>
      </w:pPr>
      <w:r w:rsidRPr="004E4B7C">
        <w:rPr>
          <w:rFonts w:eastAsiaTheme="minorEastAsia"/>
        </w:rPr>
        <w:t xml:space="preserve">ASP.NET </w:t>
      </w:r>
      <w:proofErr w:type="spellStart"/>
      <w:r w:rsidRPr="004E4B7C">
        <w:rPr>
          <w:rFonts w:eastAsiaTheme="minorEastAsia"/>
        </w:rPr>
        <w:t>WebAPI</w:t>
      </w:r>
      <w:proofErr w:type="spellEnd"/>
      <w:r w:rsidRPr="004E4B7C">
        <w:rPr>
          <w:rFonts w:eastAsiaTheme="minorEastAsia"/>
        </w:rPr>
        <w:t xml:space="preserve"> 2.2 REST architecture</w:t>
      </w:r>
    </w:p>
    <w:p w:rsidR="00C24A71" w:rsidRPr="004E4B7C" w:rsidRDefault="00C24A71" w:rsidP="004E4B7C">
      <w:pPr>
        <w:pStyle w:val="Bullet1"/>
      </w:pPr>
      <w:r w:rsidRPr="004E4B7C">
        <w:rPr>
          <w:rFonts w:eastAsiaTheme="minorEastAsia"/>
        </w:rPr>
        <w:t>1.0 client is a hybrid ASP.NET MVC5 and AngularJS application</w:t>
      </w:r>
    </w:p>
    <w:p w:rsidR="00C24A71" w:rsidRPr="0056605B" w:rsidRDefault="00C24A71" w:rsidP="004E4B7C">
      <w:pPr>
        <w:pStyle w:val="Bullet1"/>
      </w:pPr>
      <w:r w:rsidRPr="004E4B7C">
        <w:rPr>
          <w:rFonts w:eastAsiaTheme="minorEastAsia"/>
        </w:rPr>
        <w:t>1.2 client is written in pure JavaScript</w:t>
      </w:r>
    </w:p>
    <w:p w:rsidR="0056605B" w:rsidRPr="00CA002F" w:rsidRDefault="0056605B" w:rsidP="0056605B">
      <w:pPr>
        <w:pStyle w:val="Bullet1"/>
        <w:numPr>
          <w:ilvl w:val="0"/>
          <w:numId w:val="0"/>
        </w:numPr>
        <w:ind w:left="720"/>
      </w:pPr>
    </w:p>
    <w:p w:rsidR="00A10E56" w:rsidRDefault="00A10E56" w:rsidP="00A10E56">
      <w:pPr>
        <w:pStyle w:val="Heading2"/>
      </w:pPr>
      <w:bookmarkStart w:id="15" w:name="_Toc493226879"/>
      <w:r>
        <w:t>ITAMS MS SQL and Web Servers Diagram</w:t>
      </w:r>
      <w:bookmarkEnd w:id="15"/>
    </w:p>
    <w:p w:rsidR="00A10E56" w:rsidRPr="004E4B7C" w:rsidRDefault="00A10E56" w:rsidP="00A10E56">
      <w:pPr>
        <w:pStyle w:val="Bullet1"/>
        <w:numPr>
          <w:ilvl w:val="0"/>
          <w:numId w:val="0"/>
        </w:numPr>
        <w:ind w:left="720"/>
      </w:pPr>
      <w:r>
        <w:object w:dxaOrig="12015" w:dyaOrig="9255" w14:anchorId="26776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331.5pt" o:ole="">
            <v:imagedata r:id="rId12" o:title=""/>
          </v:shape>
          <o:OLEObject Type="Embed" ProgID="Visio.Drawing.15" ShapeID="_x0000_i1025" DrawAspect="Content" ObjectID="_1572063664" r:id="rId13"/>
        </w:object>
      </w:r>
    </w:p>
    <w:p w:rsidR="00CA002F" w:rsidRDefault="00645A53" w:rsidP="00CA002F">
      <w:pPr>
        <w:pStyle w:val="Heading2"/>
        <w:rPr>
          <w:rFonts w:eastAsiaTheme="minorEastAsia"/>
        </w:rPr>
      </w:pPr>
      <w:bookmarkStart w:id="16" w:name="_Toc493226880"/>
      <w:r>
        <w:rPr>
          <w:rFonts w:eastAsiaTheme="minorEastAsia"/>
        </w:rPr>
        <w:t>ITAMS</w:t>
      </w:r>
      <w:r w:rsidR="00CA002F">
        <w:rPr>
          <w:rFonts w:eastAsiaTheme="minorEastAsia"/>
        </w:rPr>
        <w:t xml:space="preserve"> </w:t>
      </w:r>
      <w:r w:rsidR="00A10E56">
        <w:rPr>
          <w:rFonts w:eastAsiaTheme="minorEastAsia"/>
        </w:rPr>
        <w:t>Users</w:t>
      </w:r>
      <w:bookmarkEnd w:id="16"/>
    </w:p>
    <w:p w:rsidR="00CA002F" w:rsidRDefault="00645A53" w:rsidP="00CA002F">
      <w:pPr>
        <w:pStyle w:val="Normal2"/>
      </w:pPr>
      <w:r>
        <w:t>ITAMS</w:t>
      </w:r>
      <w:r w:rsidR="00CA002F">
        <w:t xml:space="preserve"> supports the following organizations:</w:t>
      </w:r>
    </w:p>
    <w:p w:rsidR="00CA002F" w:rsidRPr="00CA002F" w:rsidRDefault="00CA002F" w:rsidP="00CA002F">
      <w:pPr>
        <w:pStyle w:val="Bullet3"/>
      </w:pPr>
      <w:r w:rsidRPr="00CA002F">
        <w:t>GLOBAL</w:t>
      </w:r>
      <w:r w:rsidR="00331076">
        <w:t xml:space="preserve"> </w:t>
      </w:r>
      <w:r w:rsidR="00A10E56">
        <w:t>– All contexts</w:t>
      </w:r>
    </w:p>
    <w:p w:rsidR="00CA002F" w:rsidRPr="00CA002F" w:rsidRDefault="00CA002F" w:rsidP="00CA002F">
      <w:pPr>
        <w:pStyle w:val="Bullet3"/>
      </w:pPr>
      <w:r w:rsidRPr="00CA002F">
        <w:t>GADM</w:t>
      </w:r>
      <w:r w:rsidR="00331076">
        <w:t xml:space="preserve"> – General Administration</w:t>
      </w:r>
    </w:p>
    <w:p w:rsidR="00CA002F" w:rsidRPr="00CA002F" w:rsidRDefault="00CA002F" w:rsidP="00CA002F">
      <w:pPr>
        <w:pStyle w:val="Bullet3"/>
      </w:pPr>
      <w:r w:rsidRPr="00CA002F">
        <w:t>HCPC</w:t>
      </w:r>
      <w:r w:rsidR="00331076">
        <w:t xml:space="preserve"> – Harris County</w:t>
      </w:r>
    </w:p>
    <w:p w:rsidR="00CA002F" w:rsidRPr="00CA002F" w:rsidRDefault="00331076" w:rsidP="00CA002F">
      <w:pPr>
        <w:pStyle w:val="Bullet3"/>
      </w:pPr>
      <w:r>
        <w:t>MS – Med School</w:t>
      </w:r>
    </w:p>
    <w:p w:rsidR="00CA002F" w:rsidRPr="00CA002F" w:rsidRDefault="00CA002F" w:rsidP="00CA002F">
      <w:pPr>
        <w:pStyle w:val="Bullet3"/>
      </w:pPr>
      <w:r w:rsidRPr="00CA002F">
        <w:t xml:space="preserve">SBMI </w:t>
      </w:r>
      <w:r w:rsidR="00331076">
        <w:t>- Informatics</w:t>
      </w:r>
    </w:p>
    <w:p w:rsidR="00CA002F" w:rsidRPr="00FF0CD9" w:rsidRDefault="00331076" w:rsidP="00CA002F">
      <w:pPr>
        <w:pStyle w:val="Bullet3"/>
      </w:pPr>
      <w:r w:rsidRPr="00FF0CD9">
        <w:lastRenderedPageBreak/>
        <w:t>SPH – School of Public Health</w:t>
      </w:r>
    </w:p>
    <w:p w:rsidR="00CA002F" w:rsidRDefault="00CA002F">
      <w:pPr>
        <w:rPr>
          <w:rFonts w:ascii="Arial" w:eastAsia="Times New Roman" w:hAnsi="Arial" w:cs="Times New Roman"/>
          <w:b/>
          <w:kern w:val="28"/>
          <w:sz w:val="28"/>
          <w:szCs w:val="20"/>
        </w:rPr>
      </w:pPr>
      <w:bookmarkStart w:id="17" w:name="_Toc493061857"/>
    </w:p>
    <w:p w:rsidR="00C24A71" w:rsidRDefault="00645A53" w:rsidP="00F91D09">
      <w:pPr>
        <w:pStyle w:val="Heading1"/>
      </w:pPr>
      <w:bookmarkStart w:id="18" w:name="_Toc493226882"/>
      <w:r>
        <w:t>ITAMS</w:t>
      </w:r>
      <w:r w:rsidR="004E4B7C">
        <w:t xml:space="preserve"> Picklist</w:t>
      </w:r>
      <w:bookmarkEnd w:id="17"/>
      <w:bookmarkEnd w:id="18"/>
    </w:p>
    <w:p w:rsidR="003B72FE" w:rsidRPr="003B72FE" w:rsidRDefault="003B72FE" w:rsidP="003B72FE">
      <w:pPr>
        <w:pStyle w:val="Normal1"/>
      </w:pPr>
      <w:r w:rsidRPr="003B72FE">
        <w:t>A picklist is a context specific pre-defined set of values: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3690"/>
      </w:tblGrid>
      <w:tr w:rsidR="00F91D09" w:rsidRPr="00F91D09" w:rsidTr="00F91D09">
        <w:trPr>
          <w:trHeight w:val="233"/>
        </w:trPr>
        <w:tc>
          <w:tcPr>
            <w:tcW w:w="4045" w:type="dxa"/>
          </w:tcPr>
          <w:p w:rsidR="00F91D09" w:rsidRPr="00F91D09" w:rsidRDefault="00F91D09" w:rsidP="00F91D09">
            <w:pPr>
              <w:pStyle w:val="Normal1"/>
              <w:numPr>
                <w:ilvl w:val="0"/>
                <w:numId w:val="27"/>
              </w:numPr>
            </w:pPr>
            <w:r w:rsidRPr="00F91D09">
              <w:t>Asset Status</w:t>
            </w:r>
          </w:p>
        </w:tc>
        <w:tc>
          <w:tcPr>
            <w:tcW w:w="3690" w:type="dxa"/>
          </w:tcPr>
          <w:p w:rsidR="00F91D09" w:rsidRPr="00F91D09" w:rsidRDefault="00F91D09" w:rsidP="00F91D09">
            <w:pPr>
              <w:pStyle w:val="Normal1"/>
              <w:numPr>
                <w:ilvl w:val="0"/>
                <w:numId w:val="28"/>
              </w:numPr>
              <w:ind w:left="702"/>
            </w:pPr>
            <w:r w:rsidRPr="00F91D09">
              <w:rPr>
                <w:rFonts w:eastAsiaTheme="minorEastAsia"/>
              </w:rPr>
              <w:t>Encryption Type</w:t>
            </w:r>
          </w:p>
        </w:tc>
      </w:tr>
      <w:tr w:rsidR="00F91D09" w:rsidRPr="00F91D09" w:rsidTr="00F91D09">
        <w:tc>
          <w:tcPr>
            <w:tcW w:w="4045" w:type="dxa"/>
          </w:tcPr>
          <w:p w:rsidR="00F91D09" w:rsidRPr="00F91D09" w:rsidRDefault="00F91D09" w:rsidP="00F91D09">
            <w:pPr>
              <w:pStyle w:val="Normal1"/>
              <w:numPr>
                <w:ilvl w:val="0"/>
                <w:numId w:val="27"/>
              </w:numPr>
            </w:pPr>
            <w:r w:rsidRPr="00F91D09">
              <w:t>Operating Systems</w:t>
            </w:r>
          </w:p>
        </w:tc>
        <w:tc>
          <w:tcPr>
            <w:tcW w:w="3690" w:type="dxa"/>
          </w:tcPr>
          <w:p w:rsidR="00F91D09" w:rsidRPr="00F91D09" w:rsidRDefault="00F91D09" w:rsidP="00F91D09">
            <w:pPr>
              <w:pStyle w:val="Normal1"/>
              <w:numPr>
                <w:ilvl w:val="0"/>
                <w:numId w:val="28"/>
              </w:numPr>
              <w:ind w:left="702"/>
            </w:pPr>
            <w:r w:rsidRPr="00F91D09">
              <w:rPr>
                <w:rFonts w:eastAsiaTheme="minorEastAsia"/>
              </w:rPr>
              <w:t>Responsible Party</w:t>
            </w:r>
          </w:p>
        </w:tc>
      </w:tr>
      <w:tr w:rsidR="00F91D09" w:rsidRPr="00F91D09" w:rsidTr="00F91D09">
        <w:tc>
          <w:tcPr>
            <w:tcW w:w="4045" w:type="dxa"/>
          </w:tcPr>
          <w:p w:rsidR="00F91D09" w:rsidRPr="00F91D09" w:rsidRDefault="00F91D09" w:rsidP="00F91D09">
            <w:pPr>
              <w:pStyle w:val="Normal1"/>
              <w:numPr>
                <w:ilvl w:val="0"/>
                <w:numId w:val="27"/>
              </w:numPr>
            </w:pPr>
            <w:r w:rsidRPr="00F91D09">
              <w:t xml:space="preserve">Equipment </w:t>
            </w:r>
          </w:p>
        </w:tc>
        <w:tc>
          <w:tcPr>
            <w:tcW w:w="3690" w:type="dxa"/>
          </w:tcPr>
          <w:p w:rsidR="00F91D09" w:rsidRPr="00F91D09" w:rsidRDefault="00F91D09" w:rsidP="00F91D09">
            <w:pPr>
              <w:pStyle w:val="Normal1"/>
              <w:numPr>
                <w:ilvl w:val="1"/>
                <w:numId w:val="28"/>
              </w:numPr>
              <w:ind w:left="1152"/>
            </w:pPr>
            <w:r w:rsidRPr="00F91D09">
              <w:rPr>
                <w:rFonts w:eastAsiaTheme="minorEastAsia"/>
              </w:rPr>
              <w:t>Single User</w:t>
            </w:r>
          </w:p>
        </w:tc>
      </w:tr>
      <w:tr w:rsidR="00F91D09" w:rsidRPr="00F91D09" w:rsidTr="00F91D09">
        <w:tc>
          <w:tcPr>
            <w:tcW w:w="4045" w:type="dxa"/>
          </w:tcPr>
          <w:p w:rsidR="00F91D09" w:rsidRPr="00F91D09" w:rsidRDefault="00F91D09" w:rsidP="00F91D09">
            <w:pPr>
              <w:pStyle w:val="Normal1"/>
              <w:numPr>
                <w:ilvl w:val="1"/>
                <w:numId w:val="27"/>
              </w:numPr>
              <w:ind w:left="1147"/>
            </w:pPr>
            <w:r w:rsidRPr="00F91D09">
              <w:t>Types</w:t>
            </w:r>
          </w:p>
        </w:tc>
        <w:tc>
          <w:tcPr>
            <w:tcW w:w="3690" w:type="dxa"/>
          </w:tcPr>
          <w:p w:rsidR="00F91D09" w:rsidRPr="00F91D09" w:rsidRDefault="00F91D09" w:rsidP="00F91D09">
            <w:pPr>
              <w:pStyle w:val="Normal1"/>
              <w:numPr>
                <w:ilvl w:val="1"/>
                <w:numId w:val="28"/>
              </w:numPr>
              <w:ind w:left="1152"/>
            </w:pPr>
            <w:r w:rsidRPr="00F91D09">
              <w:rPr>
                <w:rFonts w:eastAsiaTheme="minorEastAsia"/>
              </w:rPr>
              <w:t>Multiple Users</w:t>
            </w:r>
          </w:p>
        </w:tc>
      </w:tr>
      <w:tr w:rsidR="00F91D09" w:rsidRPr="00F91D09" w:rsidTr="00F91D09">
        <w:tc>
          <w:tcPr>
            <w:tcW w:w="4045" w:type="dxa"/>
          </w:tcPr>
          <w:p w:rsidR="00F91D09" w:rsidRPr="00F91D09" w:rsidRDefault="00F91D09" w:rsidP="00F91D09">
            <w:pPr>
              <w:pStyle w:val="Normal1"/>
              <w:numPr>
                <w:ilvl w:val="1"/>
                <w:numId w:val="27"/>
              </w:numPr>
              <w:ind w:left="1147"/>
            </w:pPr>
            <w:r w:rsidRPr="00F91D09">
              <w:t>Makes (Dell, etc.)</w:t>
            </w:r>
          </w:p>
        </w:tc>
        <w:tc>
          <w:tcPr>
            <w:tcW w:w="3690" w:type="dxa"/>
          </w:tcPr>
          <w:p w:rsidR="00F91D09" w:rsidRPr="00F91D09" w:rsidRDefault="00F91D09" w:rsidP="00F91D09">
            <w:pPr>
              <w:pStyle w:val="Normal1"/>
              <w:numPr>
                <w:ilvl w:val="0"/>
                <w:numId w:val="28"/>
              </w:numPr>
              <w:ind w:left="702"/>
            </w:pPr>
            <w:r w:rsidRPr="00F91D09">
              <w:rPr>
                <w:rFonts w:eastAsiaTheme="minorEastAsia"/>
              </w:rPr>
              <w:t>Asset Document Types</w:t>
            </w:r>
          </w:p>
        </w:tc>
      </w:tr>
      <w:tr w:rsidR="00F91D09" w:rsidRPr="00F91D09" w:rsidTr="00F91D09">
        <w:tc>
          <w:tcPr>
            <w:tcW w:w="4045" w:type="dxa"/>
          </w:tcPr>
          <w:p w:rsidR="00F91D09" w:rsidRPr="00F91D09" w:rsidRDefault="00F91D09" w:rsidP="00F91D09">
            <w:pPr>
              <w:pStyle w:val="Normal1"/>
              <w:numPr>
                <w:ilvl w:val="1"/>
                <w:numId w:val="27"/>
              </w:numPr>
              <w:ind w:left="1147"/>
            </w:pPr>
            <w:r w:rsidRPr="00F91D09">
              <w:t>Models (9020, etc.)</w:t>
            </w:r>
          </w:p>
        </w:tc>
        <w:tc>
          <w:tcPr>
            <w:tcW w:w="3690" w:type="dxa"/>
          </w:tcPr>
          <w:p w:rsidR="00F91D09" w:rsidRPr="00F91D09" w:rsidRDefault="00F91D09" w:rsidP="00F91D09">
            <w:pPr>
              <w:pStyle w:val="Normal1"/>
              <w:numPr>
                <w:ilvl w:val="0"/>
                <w:numId w:val="28"/>
              </w:numPr>
              <w:ind w:left="702"/>
            </w:pPr>
            <w:r w:rsidRPr="00F91D09">
              <w:rPr>
                <w:rFonts w:eastAsiaTheme="minorEastAsia"/>
              </w:rPr>
              <w:t>Department / Sub-Department</w:t>
            </w:r>
          </w:p>
        </w:tc>
      </w:tr>
      <w:tr w:rsidR="00F91D09" w:rsidRPr="00F91D09" w:rsidTr="00F91D09">
        <w:tc>
          <w:tcPr>
            <w:tcW w:w="4045" w:type="dxa"/>
          </w:tcPr>
          <w:p w:rsidR="00F91D09" w:rsidRPr="00F91D09" w:rsidRDefault="00F91D09" w:rsidP="00F91D09">
            <w:pPr>
              <w:pStyle w:val="Normal1"/>
              <w:numPr>
                <w:ilvl w:val="0"/>
                <w:numId w:val="27"/>
              </w:numPr>
            </w:pPr>
            <w:r w:rsidRPr="00F91D09">
              <w:t>Campus / Building / Location</w:t>
            </w:r>
          </w:p>
        </w:tc>
        <w:tc>
          <w:tcPr>
            <w:tcW w:w="3690" w:type="dxa"/>
          </w:tcPr>
          <w:p w:rsidR="00F91D09" w:rsidRPr="00F91D09" w:rsidRDefault="00F91D09" w:rsidP="00F91D09">
            <w:pPr>
              <w:pStyle w:val="Normal1"/>
              <w:numPr>
                <w:ilvl w:val="0"/>
                <w:numId w:val="28"/>
              </w:numPr>
              <w:ind w:left="702"/>
            </w:pPr>
            <w:r w:rsidRPr="00F91D09">
              <w:rPr>
                <w:rFonts w:eastAsiaTheme="minorEastAsia"/>
              </w:rPr>
              <w:t>Encryption Type</w:t>
            </w:r>
          </w:p>
        </w:tc>
      </w:tr>
    </w:tbl>
    <w:p w:rsidR="00FD5070" w:rsidRDefault="00FD5070">
      <w:r>
        <w:rPr>
          <w:b/>
          <w:bCs/>
        </w:rPr>
        <w:br w:type="page"/>
      </w:r>
    </w:p>
    <w:tbl>
      <w:tblPr>
        <w:tblStyle w:val="GridTable4-Accent21"/>
        <w:tblW w:w="4880" w:type="pct"/>
        <w:tblLayout w:type="fixed"/>
        <w:tblLook w:val="04A0" w:firstRow="1" w:lastRow="0" w:firstColumn="1" w:lastColumn="0" w:noHBand="0" w:noVBand="1"/>
      </w:tblPr>
      <w:tblGrid>
        <w:gridCol w:w="2609"/>
        <w:gridCol w:w="868"/>
        <w:gridCol w:w="886"/>
        <w:gridCol w:w="690"/>
        <w:gridCol w:w="694"/>
        <w:gridCol w:w="959"/>
        <w:gridCol w:w="696"/>
        <w:gridCol w:w="1044"/>
        <w:gridCol w:w="869"/>
        <w:gridCol w:w="865"/>
      </w:tblGrid>
      <w:tr w:rsidR="00A10E56" w:rsidRPr="00C24A71" w:rsidTr="00AD5271">
        <w:trPr>
          <w:cnfStyle w:val="100000000000" w:firstRow="1" w:lastRow="0" w:firstColumn="0" w:lastColumn="0" w:oddVBand="0" w:evenVBand="0" w:oddHBand="0" w:evenHBand="0" w:firstRowFirstColumn="0" w:firstRowLastColumn="0" w:lastRowFirstColumn="0" w:lastRowLastColumn="0"/>
          <w:trHeight w:val="540"/>
          <w:tblHeader/>
        </w:trPr>
        <w:tc>
          <w:tcPr>
            <w:cnfStyle w:val="001000000000" w:firstRow="0" w:lastRow="0" w:firstColumn="1" w:lastColumn="0" w:oddVBand="0" w:evenVBand="0" w:oddHBand="0" w:evenHBand="0" w:firstRowFirstColumn="0" w:firstRowLastColumn="0" w:lastRowFirstColumn="0" w:lastRowLastColumn="0"/>
            <w:tcW w:w="1281" w:type="pct"/>
            <w:tcBorders>
              <w:right w:val="single" w:sz="4" w:space="0" w:color="FFFFFF" w:themeColor="background1"/>
            </w:tcBorders>
            <w:noWrap/>
            <w:vAlign w:val="center"/>
            <w:hideMark/>
          </w:tcPr>
          <w:p w:rsidR="00C24A71" w:rsidRPr="00C24A71" w:rsidRDefault="00C24A71" w:rsidP="00C24A71">
            <w:pPr>
              <w:rPr>
                <w:rFonts w:ascii="Arial" w:eastAsia="Times New Roman" w:hAnsi="Arial" w:cs="Arial"/>
                <w:b w:val="0"/>
                <w:bCs w:val="0"/>
                <w:color w:val="FFFFFF"/>
                <w:sz w:val="16"/>
                <w:szCs w:val="16"/>
              </w:rPr>
            </w:pPr>
            <w:r w:rsidRPr="00C24A71">
              <w:rPr>
                <w:rFonts w:ascii="Arial" w:eastAsia="Times New Roman" w:hAnsi="Arial" w:cs="Arial"/>
                <w:b w:val="0"/>
                <w:bCs w:val="0"/>
                <w:color w:val="FFFFFF"/>
                <w:sz w:val="16"/>
                <w:szCs w:val="16"/>
              </w:rPr>
              <w:lastRenderedPageBreak/>
              <w:t>Pick List type</w:t>
            </w:r>
          </w:p>
        </w:tc>
        <w:tc>
          <w:tcPr>
            <w:tcW w:w="426" w:type="pct"/>
            <w:tcBorders>
              <w:left w:val="single" w:sz="4" w:space="0" w:color="FFFFFF" w:themeColor="background1"/>
              <w:right w:val="single" w:sz="4" w:space="0" w:color="FFFFFF" w:themeColor="background1"/>
            </w:tcBorders>
            <w:vAlign w:val="center"/>
            <w:hideMark/>
          </w:tcPr>
          <w:p w:rsidR="00C24A71" w:rsidRPr="00C24A71" w:rsidRDefault="00C24A71" w:rsidP="00340E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rPr>
            </w:pPr>
            <w:r w:rsidRPr="00C24A71">
              <w:rPr>
                <w:rFonts w:ascii="Arial" w:eastAsia="Times New Roman" w:hAnsi="Arial" w:cs="Arial"/>
                <w:b w:val="0"/>
                <w:bCs w:val="0"/>
                <w:color w:val="FFFFFF"/>
                <w:sz w:val="16"/>
                <w:szCs w:val="16"/>
              </w:rPr>
              <w:t>Common</w:t>
            </w:r>
          </w:p>
          <w:p w:rsidR="00C24A71" w:rsidRPr="00C24A71" w:rsidRDefault="00C24A71" w:rsidP="00340E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rPr>
            </w:pPr>
            <w:r w:rsidRPr="00C24A71">
              <w:rPr>
                <w:rFonts w:ascii="Arial" w:eastAsia="Times New Roman" w:hAnsi="Arial" w:cs="Arial"/>
                <w:b w:val="0"/>
                <w:bCs w:val="0"/>
                <w:color w:val="FFFFFF"/>
                <w:sz w:val="16"/>
                <w:szCs w:val="16"/>
              </w:rPr>
              <w:t>Fields</w:t>
            </w:r>
          </w:p>
        </w:tc>
        <w:tc>
          <w:tcPr>
            <w:tcW w:w="435" w:type="pct"/>
            <w:tcBorders>
              <w:left w:val="single" w:sz="4" w:space="0" w:color="FFFFFF" w:themeColor="background1"/>
              <w:right w:val="single" w:sz="4" w:space="0" w:color="FFFFFF" w:themeColor="background1"/>
            </w:tcBorders>
            <w:vAlign w:val="center"/>
            <w:hideMark/>
          </w:tcPr>
          <w:p w:rsidR="00C24A71" w:rsidRPr="00C24A71" w:rsidRDefault="00C24A71" w:rsidP="00340E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rPr>
            </w:pPr>
            <w:r w:rsidRPr="00C24A71">
              <w:rPr>
                <w:rFonts w:ascii="Arial" w:eastAsia="Times New Roman" w:hAnsi="Arial" w:cs="Arial"/>
                <w:b w:val="0"/>
                <w:bCs w:val="0"/>
                <w:color w:val="FFFFFF"/>
                <w:sz w:val="16"/>
                <w:szCs w:val="16"/>
              </w:rPr>
              <w:t>Standard</w:t>
            </w:r>
          </w:p>
          <w:p w:rsidR="00C24A71" w:rsidRPr="00C24A71" w:rsidRDefault="00C24A71" w:rsidP="00340E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rPr>
            </w:pPr>
            <w:r w:rsidRPr="00C24A71">
              <w:rPr>
                <w:rFonts w:ascii="Arial" w:eastAsia="Times New Roman" w:hAnsi="Arial" w:cs="Arial"/>
                <w:b w:val="0"/>
                <w:bCs w:val="0"/>
                <w:color w:val="FFFFFF"/>
                <w:sz w:val="16"/>
                <w:szCs w:val="16"/>
              </w:rPr>
              <w:t>Asset</w:t>
            </w:r>
          </w:p>
        </w:tc>
        <w:tc>
          <w:tcPr>
            <w:tcW w:w="339" w:type="pct"/>
            <w:tcBorders>
              <w:left w:val="single" w:sz="4" w:space="0" w:color="FFFFFF" w:themeColor="background1"/>
              <w:right w:val="single" w:sz="4" w:space="0" w:color="FFFFFF" w:themeColor="background1"/>
            </w:tcBorders>
            <w:noWrap/>
            <w:vAlign w:val="center"/>
            <w:hideMark/>
          </w:tcPr>
          <w:p w:rsidR="00C24A71" w:rsidRPr="00C24A71" w:rsidRDefault="00C24A71" w:rsidP="00340E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rPr>
            </w:pPr>
            <w:proofErr w:type="spellStart"/>
            <w:r w:rsidRPr="00C24A71">
              <w:rPr>
                <w:rFonts w:ascii="Arial" w:eastAsia="Times New Roman" w:hAnsi="Arial" w:cs="Arial"/>
                <w:b w:val="0"/>
                <w:bCs w:val="0"/>
                <w:color w:val="FFFFFF"/>
                <w:sz w:val="16"/>
                <w:szCs w:val="16"/>
              </w:rPr>
              <w:t>Dept</w:t>
            </w:r>
            <w:r w:rsidR="0029764F">
              <w:rPr>
                <w:rFonts w:ascii="Arial" w:eastAsia="Times New Roman" w:hAnsi="Arial" w:cs="Arial"/>
                <w:b w:val="0"/>
                <w:bCs w:val="0"/>
                <w:color w:val="FFFFFF"/>
                <w:sz w:val="16"/>
                <w:szCs w:val="16"/>
              </w:rPr>
              <w:t>’s</w:t>
            </w:r>
            <w:proofErr w:type="spellEnd"/>
          </w:p>
        </w:tc>
        <w:tc>
          <w:tcPr>
            <w:tcW w:w="341" w:type="pct"/>
            <w:tcBorders>
              <w:left w:val="single" w:sz="4" w:space="0" w:color="FFFFFF" w:themeColor="background1"/>
              <w:right w:val="single" w:sz="4" w:space="0" w:color="FFFFFF" w:themeColor="background1"/>
            </w:tcBorders>
            <w:vAlign w:val="center"/>
            <w:hideMark/>
          </w:tcPr>
          <w:p w:rsidR="00C24A71" w:rsidRPr="00C24A71" w:rsidRDefault="00C24A71" w:rsidP="00340E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rPr>
            </w:pPr>
            <w:r w:rsidRPr="00C24A71">
              <w:rPr>
                <w:rFonts w:ascii="Arial" w:eastAsia="Times New Roman" w:hAnsi="Arial" w:cs="Arial"/>
                <w:b w:val="0"/>
                <w:bCs w:val="0"/>
                <w:color w:val="FFFFFF"/>
                <w:sz w:val="16"/>
                <w:szCs w:val="16"/>
              </w:rPr>
              <w:t>Sub-</w:t>
            </w:r>
          </w:p>
          <w:p w:rsidR="00C24A71" w:rsidRPr="00C24A71" w:rsidRDefault="00C24A71" w:rsidP="00340E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rPr>
            </w:pPr>
            <w:proofErr w:type="spellStart"/>
            <w:r w:rsidRPr="00C24A71">
              <w:rPr>
                <w:rFonts w:ascii="Arial" w:eastAsia="Times New Roman" w:hAnsi="Arial" w:cs="Arial"/>
                <w:b w:val="0"/>
                <w:bCs w:val="0"/>
                <w:color w:val="FFFFFF"/>
                <w:sz w:val="16"/>
                <w:szCs w:val="16"/>
              </w:rPr>
              <w:t>Dept</w:t>
            </w:r>
            <w:r w:rsidR="0029764F">
              <w:rPr>
                <w:rFonts w:ascii="Arial" w:eastAsia="Times New Roman" w:hAnsi="Arial" w:cs="Arial"/>
                <w:b w:val="0"/>
                <w:bCs w:val="0"/>
                <w:color w:val="FFFFFF"/>
                <w:sz w:val="16"/>
                <w:szCs w:val="16"/>
              </w:rPr>
              <w:t>’s</w:t>
            </w:r>
            <w:proofErr w:type="spellEnd"/>
          </w:p>
        </w:tc>
        <w:tc>
          <w:tcPr>
            <w:tcW w:w="471" w:type="pct"/>
            <w:tcBorders>
              <w:left w:val="single" w:sz="4" w:space="0" w:color="FFFFFF" w:themeColor="background1"/>
              <w:right w:val="single" w:sz="4" w:space="0" w:color="FFFFFF" w:themeColor="background1"/>
            </w:tcBorders>
            <w:noWrap/>
            <w:vAlign w:val="center"/>
            <w:hideMark/>
          </w:tcPr>
          <w:p w:rsidR="00C24A71" w:rsidRPr="00C24A71" w:rsidRDefault="00C24A71" w:rsidP="00340E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rPr>
            </w:pPr>
            <w:r w:rsidRPr="00C24A71">
              <w:rPr>
                <w:rFonts w:ascii="Arial" w:eastAsia="Times New Roman" w:hAnsi="Arial" w:cs="Arial"/>
                <w:b w:val="0"/>
                <w:bCs w:val="0"/>
                <w:color w:val="FFFFFF"/>
                <w:sz w:val="16"/>
                <w:szCs w:val="16"/>
              </w:rPr>
              <w:t>Locations</w:t>
            </w:r>
          </w:p>
        </w:tc>
        <w:tc>
          <w:tcPr>
            <w:tcW w:w="342" w:type="pct"/>
            <w:tcBorders>
              <w:left w:val="single" w:sz="4" w:space="0" w:color="FFFFFF" w:themeColor="background1"/>
              <w:right w:val="single" w:sz="4" w:space="0" w:color="FFFFFF" w:themeColor="background1"/>
            </w:tcBorders>
            <w:noWrap/>
            <w:vAlign w:val="center"/>
            <w:hideMark/>
          </w:tcPr>
          <w:p w:rsidR="00C24A71" w:rsidRPr="00C24A71" w:rsidRDefault="00C24A71" w:rsidP="00340E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rPr>
            </w:pPr>
            <w:r w:rsidRPr="00C24A71">
              <w:rPr>
                <w:rFonts w:ascii="Arial" w:eastAsia="Times New Roman" w:hAnsi="Arial" w:cs="Arial"/>
                <w:b w:val="0"/>
                <w:bCs w:val="0"/>
                <w:color w:val="FFFFFF"/>
                <w:sz w:val="16"/>
                <w:szCs w:val="16"/>
              </w:rPr>
              <w:t>Lease</w:t>
            </w:r>
          </w:p>
        </w:tc>
        <w:tc>
          <w:tcPr>
            <w:tcW w:w="513" w:type="pct"/>
            <w:tcBorders>
              <w:left w:val="single" w:sz="4" w:space="0" w:color="FFFFFF" w:themeColor="background1"/>
              <w:right w:val="single" w:sz="4" w:space="0" w:color="FFFFFF" w:themeColor="background1"/>
            </w:tcBorders>
            <w:vAlign w:val="center"/>
            <w:hideMark/>
          </w:tcPr>
          <w:p w:rsidR="00C24A71" w:rsidRPr="00C24A71" w:rsidRDefault="00C24A71" w:rsidP="00340E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rPr>
            </w:pPr>
            <w:r w:rsidRPr="00C24A71">
              <w:rPr>
                <w:rFonts w:ascii="Arial" w:eastAsia="Times New Roman" w:hAnsi="Arial" w:cs="Arial"/>
                <w:b w:val="0"/>
                <w:bCs w:val="0"/>
                <w:color w:val="FFFFFF"/>
                <w:sz w:val="16"/>
                <w:szCs w:val="16"/>
              </w:rPr>
              <w:t>Medical</w:t>
            </w:r>
          </w:p>
          <w:p w:rsidR="00C24A71" w:rsidRPr="00C24A71" w:rsidRDefault="00C24A71" w:rsidP="00340E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rPr>
            </w:pPr>
            <w:r w:rsidRPr="00C24A71">
              <w:rPr>
                <w:rFonts w:ascii="Arial" w:eastAsia="Times New Roman" w:hAnsi="Arial" w:cs="Arial"/>
                <w:b w:val="0"/>
                <w:bCs w:val="0"/>
                <w:color w:val="FFFFFF"/>
                <w:sz w:val="16"/>
                <w:szCs w:val="16"/>
              </w:rPr>
              <w:t>Equipment</w:t>
            </w:r>
          </w:p>
        </w:tc>
        <w:tc>
          <w:tcPr>
            <w:tcW w:w="427" w:type="pct"/>
            <w:tcBorders>
              <w:left w:val="single" w:sz="4" w:space="0" w:color="FFFFFF" w:themeColor="background1"/>
              <w:right w:val="single" w:sz="4" w:space="0" w:color="FFFFFF" w:themeColor="background1"/>
            </w:tcBorders>
            <w:noWrap/>
            <w:vAlign w:val="center"/>
            <w:hideMark/>
          </w:tcPr>
          <w:p w:rsidR="00C24A71" w:rsidRPr="00C24A71" w:rsidRDefault="00C24A71" w:rsidP="00340E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rPr>
            </w:pPr>
            <w:r w:rsidRPr="00C24A71">
              <w:rPr>
                <w:rFonts w:ascii="Arial" w:eastAsia="Times New Roman" w:hAnsi="Arial" w:cs="Arial"/>
                <w:b w:val="0"/>
                <w:bCs w:val="0"/>
                <w:color w:val="FFFFFF"/>
                <w:sz w:val="16"/>
                <w:szCs w:val="16"/>
              </w:rPr>
              <w:t>Software</w:t>
            </w:r>
          </w:p>
        </w:tc>
        <w:tc>
          <w:tcPr>
            <w:tcW w:w="425" w:type="pct"/>
            <w:tcBorders>
              <w:left w:val="single" w:sz="4" w:space="0" w:color="FFFFFF" w:themeColor="background1"/>
            </w:tcBorders>
            <w:vAlign w:val="center"/>
            <w:hideMark/>
          </w:tcPr>
          <w:p w:rsidR="00C24A71" w:rsidRPr="00C24A71" w:rsidRDefault="00C24A71" w:rsidP="00340E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rPr>
            </w:pPr>
            <w:r w:rsidRPr="00C24A71">
              <w:rPr>
                <w:rFonts w:ascii="Arial" w:eastAsia="Times New Roman" w:hAnsi="Arial" w:cs="Arial"/>
                <w:b w:val="0"/>
                <w:bCs w:val="0"/>
                <w:color w:val="FFFFFF"/>
                <w:sz w:val="16"/>
                <w:szCs w:val="16"/>
              </w:rPr>
              <w:t>Software</w:t>
            </w:r>
          </w:p>
          <w:p w:rsidR="00C24A71" w:rsidRPr="00C24A71" w:rsidRDefault="00C24A71" w:rsidP="00340E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rPr>
            </w:pPr>
            <w:r w:rsidRPr="00C24A71">
              <w:rPr>
                <w:rFonts w:ascii="Arial" w:eastAsia="Times New Roman" w:hAnsi="Arial" w:cs="Arial"/>
                <w:b w:val="0"/>
                <w:bCs w:val="0"/>
                <w:color w:val="FFFFFF"/>
                <w:sz w:val="16"/>
                <w:szCs w:val="16"/>
              </w:rPr>
              <w:t>License</w:t>
            </w: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Asset Document Types</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Id</w:t>
            </w:r>
          </w:p>
        </w:tc>
        <w:tc>
          <w:tcPr>
            <w:tcW w:w="426" w:type="pct"/>
            <w:noWrap/>
            <w:vAlign w:val="center"/>
          </w:tcPr>
          <w:p w:rsidR="00C24A71" w:rsidRPr="00C24A71" w:rsidRDefault="0029764F"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35"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29764F"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1" w:type="pct"/>
            <w:noWrap/>
            <w:vAlign w:val="center"/>
          </w:tcPr>
          <w:p w:rsidR="00C24A71" w:rsidRPr="00C24A71" w:rsidRDefault="00174C8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71"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3B72FE"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25" w:type="pct"/>
            <w:noWrap/>
            <w:vAlign w:val="center"/>
          </w:tcPr>
          <w:p w:rsidR="00C24A71" w:rsidRPr="00C24A71" w:rsidRDefault="003B72FE"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Context Id</w:t>
            </w:r>
          </w:p>
        </w:tc>
        <w:tc>
          <w:tcPr>
            <w:tcW w:w="426" w:type="pct"/>
            <w:noWrap/>
            <w:vAlign w:val="center"/>
          </w:tcPr>
          <w:p w:rsidR="00C24A71" w:rsidRPr="00C24A71" w:rsidRDefault="0029764F"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3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29764F"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1" w:type="pct"/>
            <w:noWrap/>
            <w:vAlign w:val="center"/>
          </w:tcPr>
          <w:p w:rsidR="00C24A71" w:rsidRPr="00C24A71" w:rsidRDefault="00174C8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71"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3B72FE"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System Name</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Tag Number</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Serial Number</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Other Id</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Operating System</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Type</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Make</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Model</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Status</w:t>
            </w:r>
          </w:p>
        </w:tc>
        <w:tc>
          <w:tcPr>
            <w:tcW w:w="426" w:type="pct"/>
            <w:noWrap/>
            <w:vAlign w:val="center"/>
          </w:tcPr>
          <w:p w:rsidR="00C24A71" w:rsidRPr="00C24A71" w:rsidRDefault="0029764F"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35"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29764F"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1"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71"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2"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513" w:type="pct"/>
            <w:noWrap/>
            <w:vAlign w:val="center"/>
          </w:tcPr>
          <w:p w:rsidR="00C24A71" w:rsidRPr="00C24A71" w:rsidRDefault="003B72FE"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27" w:type="pct"/>
            <w:noWrap/>
            <w:vAlign w:val="center"/>
          </w:tcPr>
          <w:p w:rsidR="00C24A71" w:rsidRPr="00C24A71" w:rsidRDefault="003B72FE"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25" w:type="pct"/>
            <w:noWrap/>
            <w:vAlign w:val="center"/>
          </w:tcPr>
          <w:p w:rsidR="00C24A71" w:rsidRPr="00C24A71" w:rsidRDefault="003B72FE"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Location</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Encryption</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Encryption Date</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Encryption Verified By</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Department</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Sub-Department</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Responsible Party</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Parent Asset</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Created Date / By</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513" w:type="pct"/>
            <w:noWrap/>
            <w:vAlign w:val="center"/>
          </w:tcPr>
          <w:p w:rsidR="00C24A71" w:rsidRPr="00C24A71" w:rsidRDefault="003B72FE"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27" w:type="pct"/>
            <w:noWrap/>
            <w:vAlign w:val="center"/>
          </w:tcPr>
          <w:p w:rsidR="00C24A71" w:rsidRPr="00C24A71" w:rsidRDefault="003B72FE"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25" w:type="pct"/>
            <w:noWrap/>
            <w:vAlign w:val="center"/>
          </w:tcPr>
          <w:p w:rsidR="00C24A71" w:rsidRPr="00C24A71" w:rsidRDefault="003B72FE"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Created By</w:t>
            </w:r>
          </w:p>
        </w:tc>
        <w:tc>
          <w:tcPr>
            <w:tcW w:w="426" w:type="pct"/>
            <w:noWrap/>
            <w:vAlign w:val="center"/>
          </w:tcPr>
          <w:p w:rsidR="00C24A71" w:rsidRPr="00C24A71" w:rsidRDefault="0029764F"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3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29764F"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1"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71"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Created Date</w:t>
            </w:r>
          </w:p>
        </w:tc>
        <w:tc>
          <w:tcPr>
            <w:tcW w:w="426" w:type="pct"/>
            <w:noWrap/>
            <w:vAlign w:val="center"/>
          </w:tcPr>
          <w:p w:rsidR="00C24A71" w:rsidRPr="00C24A71" w:rsidRDefault="0029764F"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3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29764F"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1"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71"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Last Modified Date / By</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513" w:type="pct"/>
            <w:noWrap/>
            <w:vAlign w:val="center"/>
          </w:tcPr>
          <w:p w:rsidR="00C24A71" w:rsidRPr="00C24A71" w:rsidRDefault="003B72FE"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27" w:type="pct"/>
            <w:noWrap/>
            <w:vAlign w:val="center"/>
          </w:tcPr>
          <w:p w:rsidR="00C24A71" w:rsidRPr="00C24A71" w:rsidRDefault="003B72FE"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25" w:type="pct"/>
            <w:noWrap/>
            <w:vAlign w:val="center"/>
          </w:tcPr>
          <w:p w:rsidR="00C24A71" w:rsidRPr="00C24A71" w:rsidRDefault="003B72FE"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Last Modified Date</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29764F"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1"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71"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Modified By</w:t>
            </w:r>
          </w:p>
        </w:tc>
        <w:tc>
          <w:tcPr>
            <w:tcW w:w="426" w:type="pct"/>
            <w:noWrap/>
            <w:vAlign w:val="center"/>
          </w:tcPr>
          <w:p w:rsidR="00C24A71" w:rsidRPr="00C24A71" w:rsidRDefault="0029764F"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3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29764F"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1"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71"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C24A71">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Modified Date</w:t>
            </w:r>
          </w:p>
        </w:tc>
        <w:tc>
          <w:tcPr>
            <w:tcW w:w="426" w:type="pct"/>
            <w:noWrap/>
            <w:vAlign w:val="center"/>
          </w:tcPr>
          <w:p w:rsidR="00C24A71" w:rsidRPr="00C24A71" w:rsidRDefault="0029764F"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3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Asset Id</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513" w:type="pct"/>
            <w:noWrap/>
            <w:vAlign w:val="center"/>
          </w:tcPr>
          <w:p w:rsidR="00C24A71" w:rsidRPr="00C24A71" w:rsidRDefault="003B72FE"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Lease End Date</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Rent</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Billable Department Id</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Schedule</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Description</w:t>
            </w:r>
          </w:p>
        </w:tc>
        <w:tc>
          <w:tcPr>
            <w:tcW w:w="426" w:type="pct"/>
            <w:noWrap/>
            <w:vAlign w:val="center"/>
          </w:tcPr>
          <w:p w:rsidR="00C24A71" w:rsidRPr="00C24A71" w:rsidRDefault="0029764F"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3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29764F"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1"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513" w:type="pct"/>
            <w:noWrap/>
            <w:vAlign w:val="center"/>
          </w:tcPr>
          <w:p w:rsidR="00C24A71" w:rsidRPr="00C24A71" w:rsidRDefault="003B72FE"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Department Id (from FMS)</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29764F"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Campus Id</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Building Id</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Location Id</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proofErr w:type="spellStart"/>
            <w:r w:rsidRPr="00037AF4">
              <w:rPr>
                <w:rFonts w:ascii="Arial" w:eastAsia="Times New Roman" w:hAnsi="Arial" w:cs="Arial"/>
                <w:b w:val="0"/>
                <w:color w:val="404040"/>
                <w:sz w:val="16"/>
                <w:szCs w:val="16"/>
              </w:rPr>
              <w:t>Chartstring</w:t>
            </w:r>
            <w:proofErr w:type="spellEnd"/>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29764F"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1"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proofErr w:type="spellStart"/>
            <w:r w:rsidRPr="00037AF4">
              <w:rPr>
                <w:rFonts w:ascii="Arial" w:eastAsia="Times New Roman" w:hAnsi="Arial" w:cs="Arial"/>
                <w:b w:val="0"/>
                <w:color w:val="404040"/>
                <w:sz w:val="16"/>
                <w:szCs w:val="16"/>
              </w:rPr>
              <w:t>IsDefault</w:t>
            </w:r>
            <w:proofErr w:type="spellEnd"/>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4F73EC"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Context</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4F73EC"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Category</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3B72FE"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ITS Exemption Number</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3B72FE"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lastRenderedPageBreak/>
              <w:t>ITS Exemption Expiration Date</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3B72FE"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ITS Exception Number</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3B72FE"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ITS Exception Expiration Date</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3B72FE"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Manufacturer</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3B72FE"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Title</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3B72FE"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2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Version</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3B72FE"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2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Software Id</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3B72FE"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Number of Licenses (integer)</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3B72FE"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Unlimited licenses (</w:t>
            </w:r>
            <w:proofErr w:type="spellStart"/>
            <w:r w:rsidRPr="00037AF4">
              <w:rPr>
                <w:rFonts w:ascii="Arial" w:eastAsia="Times New Roman" w:hAnsi="Arial" w:cs="Arial"/>
                <w:b w:val="0"/>
                <w:color w:val="404040"/>
                <w:sz w:val="16"/>
                <w:szCs w:val="16"/>
              </w:rPr>
              <w:t>boolean</w:t>
            </w:r>
            <w:proofErr w:type="spellEnd"/>
            <w:r w:rsidRPr="00037AF4">
              <w:rPr>
                <w:rFonts w:ascii="Arial" w:eastAsia="Times New Roman" w:hAnsi="Arial" w:cs="Arial"/>
                <w:b w:val="0"/>
                <w:color w:val="404040"/>
                <w:sz w:val="16"/>
                <w:szCs w:val="16"/>
              </w:rPr>
              <w:t>)</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3B72FE"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Purchase Date</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3B72FE"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Purchased By</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3B72FE"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Purchased For</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3B72FE"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Comment</w:t>
            </w:r>
          </w:p>
        </w:tc>
        <w:tc>
          <w:tcPr>
            <w:tcW w:w="426"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3B72FE" w:rsidP="00340E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License Key</w:t>
            </w:r>
          </w:p>
        </w:tc>
        <w:tc>
          <w:tcPr>
            <w:tcW w:w="426"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3B72FE" w:rsidP="00340E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License Form(at)</w:t>
            </w:r>
          </w:p>
        </w:tc>
        <w:tc>
          <w:tcPr>
            <w:tcW w:w="426" w:type="pct"/>
            <w:noWrap/>
            <w:vAlign w:val="center"/>
          </w:tcPr>
          <w:p w:rsidR="00C24A71" w:rsidRPr="00C24A71" w:rsidRDefault="00C24A71" w:rsidP="00174C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174C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174C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174C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174C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174C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174C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174C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3B72FE" w:rsidP="00174C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Legacy License Id</w:t>
            </w:r>
          </w:p>
        </w:tc>
        <w:tc>
          <w:tcPr>
            <w:tcW w:w="426" w:type="pct"/>
            <w:noWrap/>
            <w:vAlign w:val="center"/>
          </w:tcPr>
          <w:p w:rsidR="00C24A71" w:rsidRPr="00C24A71" w:rsidRDefault="00C24A71" w:rsidP="00174C8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174C8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174C8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C24A71" w:rsidP="00174C8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71" w:type="pct"/>
            <w:noWrap/>
            <w:vAlign w:val="center"/>
          </w:tcPr>
          <w:p w:rsidR="00C24A71" w:rsidRPr="00C24A71" w:rsidRDefault="00C24A71" w:rsidP="00174C8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174C8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174C8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174C8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3B72FE" w:rsidP="00174C8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r>
      <w:tr w:rsidR="0029764F" w:rsidRPr="00C24A71" w:rsidTr="00037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r w:rsidRPr="00037AF4">
              <w:rPr>
                <w:rFonts w:ascii="Arial" w:eastAsia="Times New Roman" w:hAnsi="Arial" w:cs="Arial"/>
                <w:b w:val="0"/>
                <w:color w:val="404040"/>
                <w:sz w:val="16"/>
                <w:szCs w:val="16"/>
              </w:rPr>
              <w:t>Sub-Department Id (from FMS)</w:t>
            </w:r>
          </w:p>
        </w:tc>
        <w:tc>
          <w:tcPr>
            <w:tcW w:w="426" w:type="pct"/>
            <w:noWrap/>
            <w:vAlign w:val="center"/>
          </w:tcPr>
          <w:p w:rsidR="00C24A71" w:rsidRPr="00C24A71" w:rsidRDefault="00C24A71" w:rsidP="00174C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174C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174C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174C8C" w:rsidP="00174C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71" w:type="pct"/>
            <w:noWrap/>
            <w:vAlign w:val="center"/>
          </w:tcPr>
          <w:p w:rsidR="00C24A71" w:rsidRPr="00C24A71" w:rsidRDefault="00C24A71" w:rsidP="00174C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174C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174C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174C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174C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29764F" w:rsidRPr="00C24A71" w:rsidTr="00037AF4">
        <w:trPr>
          <w:trHeight w:val="300"/>
        </w:trPr>
        <w:tc>
          <w:tcPr>
            <w:cnfStyle w:val="001000000000" w:firstRow="0" w:lastRow="0" w:firstColumn="1" w:lastColumn="0" w:oddVBand="0" w:evenVBand="0" w:oddHBand="0" w:evenHBand="0" w:firstRowFirstColumn="0" w:firstRowLastColumn="0" w:lastRowFirstColumn="0" w:lastRowLastColumn="0"/>
            <w:tcW w:w="1281" w:type="pct"/>
            <w:noWrap/>
            <w:vAlign w:val="center"/>
            <w:hideMark/>
          </w:tcPr>
          <w:p w:rsidR="00C24A71" w:rsidRPr="00037AF4" w:rsidRDefault="00C24A71" w:rsidP="00340E63">
            <w:pPr>
              <w:rPr>
                <w:rFonts w:ascii="Arial" w:eastAsia="Times New Roman" w:hAnsi="Arial" w:cs="Arial"/>
                <w:b w:val="0"/>
                <w:color w:val="404040"/>
                <w:sz w:val="16"/>
                <w:szCs w:val="16"/>
              </w:rPr>
            </w:pPr>
            <w:proofErr w:type="spellStart"/>
            <w:r w:rsidRPr="00037AF4">
              <w:rPr>
                <w:rFonts w:ascii="Arial" w:eastAsia="Times New Roman" w:hAnsi="Arial" w:cs="Arial"/>
                <w:b w:val="0"/>
                <w:color w:val="404040"/>
                <w:sz w:val="16"/>
                <w:szCs w:val="16"/>
              </w:rPr>
              <w:t>DeptPk</w:t>
            </w:r>
            <w:proofErr w:type="spellEnd"/>
            <w:r w:rsidRPr="00037AF4">
              <w:rPr>
                <w:rFonts w:ascii="Arial" w:eastAsia="Times New Roman" w:hAnsi="Arial" w:cs="Arial"/>
                <w:b w:val="0"/>
                <w:color w:val="404040"/>
                <w:sz w:val="16"/>
                <w:szCs w:val="16"/>
              </w:rPr>
              <w:t xml:space="preserve"> (PK of parent Department)</w:t>
            </w:r>
          </w:p>
        </w:tc>
        <w:tc>
          <w:tcPr>
            <w:tcW w:w="426" w:type="pct"/>
            <w:noWrap/>
            <w:vAlign w:val="center"/>
          </w:tcPr>
          <w:p w:rsidR="00C24A71" w:rsidRPr="00C24A71" w:rsidRDefault="00C24A71" w:rsidP="00174C8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sz w:val="16"/>
                <w:szCs w:val="16"/>
              </w:rPr>
            </w:pPr>
          </w:p>
        </w:tc>
        <w:tc>
          <w:tcPr>
            <w:tcW w:w="435" w:type="pct"/>
            <w:noWrap/>
            <w:vAlign w:val="center"/>
          </w:tcPr>
          <w:p w:rsidR="00C24A71" w:rsidRPr="00C24A71" w:rsidRDefault="00C24A71" w:rsidP="00174C8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39" w:type="pct"/>
            <w:noWrap/>
            <w:vAlign w:val="center"/>
          </w:tcPr>
          <w:p w:rsidR="00C24A71" w:rsidRPr="00C24A71" w:rsidRDefault="00C24A71" w:rsidP="00174C8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1" w:type="pct"/>
            <w:noWrap/>
            <w:vAlign w:val="center"/>
          </w:tcPr>
          <w:p w:rsidR="00C24A71" w:rsidRPr="00C24A71" w:rsidRDefault="004F73EC" w:rsidP="00174C8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40E63">
              <w:rPr>
                <w:rFonts w:ascii="Arial" w:eastAsia="Times New Roman" w:hAnsi="Arial" w:cs="Arial"/>
                <w:b/>
                <w:sz w:val="20"/>
                <w:szCs w:val="20"/>
                <w14:textOutline w14:w="9525" w14:cap="rnd" w14:cmpd="sng" w14:algn="ctr">
                  <w14:solidFill>
                    <w14:srgbClr w14:val="000000"/>
                  </w14:solidFill>
                  <w14:prstDash w14:val="solid"/>
                  <w14:bevel/>
                </w14:textOutline>
              </w:rPr>
              <w:t>√</w:t>
            </w:r>
          </w:p>
        </w:tc>
        <w:tc>
          <w:tcPr>
            <w:tcW w:w="471" w:type="pct"/>
            <w:noWrap/>
            <w:vAlign w:val="center"/>
          </w:tcPr>
          <w:p w:rsidR="00C24A71" w:rsidRPr="00C24A71" w:rsidRDefault="00C24A71" w:rsidP="00174C8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342" w:type="pct"/>
            <w:noWrap/>
            <w:vAlign w:val="center"/>
          </w:tcPr>
          <w:p w:rsidR="00C24A71" w:rsidRPr="00C24A71" w:rsidRDefault="00C24A71" w:rsidP="00174C8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13" w:type="pct"/>
            <w:noWrap/>
            <w:vAlign w:val="center"/>
          </w:tcPr>
          <w:p w:rsidR="00C24A71" w:rsidRPr="00C24A71" w:rsidRDefault="00C24A71" w:rsidP="00174C8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7" w:type="pct"/>
            <w:noWrap/>
            <w:vAlign w:val="center"/>
          </w:tcPr>
          <w:p w:rsidR="00C24A71" w:rsidRPr="00C24A71" w:rsidRDefault="00C24A71" w:rsidP="00174C8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25" w:type="pct"/>
            <w:noWrap/>
            <w:vAlign w:val="center"/>
          </w:tcPr>
          <w:p w:rsidR="00C24A71" w:rsidRPr="00C24A71" w:rsidRDefault="00C24A71" w:rsidP="00174C8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bl>
    <w:p w:rsidR="00C24A71" w:rsidRDefault="002766CA" w:rsidP="002766CA">
      <w:pPr>
        <w:pStyle w:val="Caption"/>
      </w:pPr>
      <w:bookmarkStart w:id="19" w:name="_Toc493062190"/>
      <w:bookmarkStart w:id="20" w:name="_Toc493063237"/>
      <w:bookmarkStart w:id="21" w:name="_Toc493225390"/>
      <w:bookmarkStart w:id="22" w:name="_Toc493225637"/>
      <w:r>
        <w:t xml:space="preserve">Table </w:t>
      </w:r>
      <w:r w:rsidR="00181559">
        <w:fldChar w:fldCharType="begin"/>
      </w:r>
      <w:r w:rsidR="00181559">
        <w:instrText xml:space="preserve"> STYLEREF 1 \s </w:instrText>
      </w:r>
      <w:r w:rsidR="00181559">
        <w:fldChar w:fldCharType="separate"/>
      </w:r>
      <w:r w:rsidR="005B142A">
        <w:rPr>
          <w:noProof/>
        </w:rPr>
        <w:t>3</w:t>
      </w:r>
      <w:r w:rsidR="00181559">
        <w:rPr>
          <w:noProof/>
        </w:rPr>
        <w:fldChar w:fldCharType="end"/>
      </w:r>
      <w:r>
        <w:noBreakHyphen/>
      </w:r>
      <w:r w:rsidR="00181559">
        <w:fldChar w:fldCharType="begin"/>
      </w:r>
      <w:r w:rsidR="00181559">
        <w:instrText xml:space="preserve"> SEQ Table \* ARABIC \s 1 </w:instrText>
      </w:r>
      <w:r w:rsidR="00181559">
        <w:fldChar w:fldCharType="separate"/>
      </w:r>
      <w:r w:rsidR="005B142A">
        <w:rPr>
          <w:noProof/>
        </w:rPr>
        <w:t>1</w:t>
      </w:r>
      <w:r w:rsidR="00181559">
        <w:rPr>
          <w:noProof/>
        </w:rPr>
        <w:fldChar w:fldCharType="end"/>
      </w:r>
      <w:r>
        <w:t xml:space="preserve"> </w:t>
      </w:r>
      <w:r w:rsidR="00645A53">
        <w:t>ITAMS</w:t>
      </w:r>
      <w:r>
        <w:t xml:space="preserve"> Pick List</w:t>
      </w:r>
      <w:bookmarkEnd w:id="19"/>
      <w:bookmarkEnd w:id="20"/>
      <w:bookmarkEnd w:id="21"/>
      <w:bookmarkEnd w:id="22"/>
    </w:p>
    <w:p w:rsidR="00C24A71" w:rsidRPr="00C24A71" w:rsidRDefault="00C24A71" w:rsidP="00C24A71">
      <w:pPr>
        <w:pStyle w:val="Normal1"/>
      </w:pPr>
    </w:p>
    <w:p w:rsidR="00CA002F" w:rsidRDefault="00CA002F">
      <w:pPr>
        <w:rPr>
          <w:rFonts w:ascii="Arial" w:eastAsia="Times New Roman" w:hAnsi="Arial" w:cs="Times New Roman"/>
          <w:b/>
          <w:kern w:val="28"/>
          <w:sz w:val="28"/>
          <w:szCs w:val="20"/>
        </w:rPr>
      </w:pPr>
      <w:bookmarkStart w:id="23" w:name="_Toc493061858"/>
    </w:p>
    <w:p w:rsidR="004E4B7C" w:rsidRDefault="009B61D1" w:rsidP="009B61D1">
      <w:pPr>
        <w:pStyle w:val="Heading1"/>
      </w:pPr>
      <w:bookmarkStart w:id="24" w:name="_Toc493226883"/>
      <w:r>
        <w:t>Picklist Process flows</w:t>
      </w:r>
      <w:bookmarkEnd w:id="23"/>
      <w:bookmarkEnd w:id="24"/>
    </w:p>
    <w:p w:rsidR="00EB14B3" w:rsidRDefault="00EB14B3" w:rsidP="00EB14B3">
      <w:pPr>
        <w:pStyle w:val="Normal1"/>
        <w:rPr>
          <w:color w:val="FF0000"/>
        </w:rPr>
      </w:pPr>
    </w:p>
    <w:p w:rsidR="0056605B" w:rsidRDefault="0056605B" w:rsidP="0056605B">
      <w:pPr>
        <w:pStyle w:val="Heading2"/>
      </w:pPr>
      <w:r>
        <w:t xml:space="preserve">Responsible Parties </w:t>
      </w:r>
    </w:p>
    <w:p w:rsidR="0056605B" w:rsidRPr="00F91D09" w:rsidRDefault="0056605B" w:rsidP="0056605B">
      <w:pPr>
        <w:pStyle w:val="Normal1"/>
      </w:pPr>
      <w:r w:rsidRPr="00F91D09">
        <w:t>Responsible parties allow an asset to be associated with one-or-more users listed in the Global Address List (GAL)</w:t>
      </w:r>
    </w:p>
    <w:p w:rsidR="0056605B" w:rsidRDefault="0056605B" w:rsidP="0056605B">
      <w:pPr>
        <w:pStyle w:val="Normal1"/>
      </w:pPr>
      <w:r w:rsidRPr="00F91D09">
        <w:t>Users may be part of 1-to-N responsible parties</w:t>
      </w:r>
      <w:r>
        <w:t xml:space="preserve">.  </w:t>
      </w:r>
      <w:r w:rsidRPr="00F91D09">
        <w:t xml:space="preserve">A </w:t>
      </w:r>
      <w:proofErr w:type="gramStart"/>
      <w:r w:rsidRPr="00F91D09">
        <w:t>users</w:t>
      </w:r>
      <w:proofErr w:type="gramEnd"/>
      <w:r w:rsidRPr="00F91D09">
        <w:t xml:space="preserve"> </w:t>
      </w:r>
      <w:r w:rsidRPr="00F91D09">
        <w:rPr>
          <w:b/>
          <w:bCs/>
        </w:rPr>
        <w:t>primary</w:t>
      </w:r>
      <w:r w:rsidRPr="00F91D09">
        <w:t xml:space="preserve"> responsible party is the one with their email address as the description</w:t>
      </w:r>
      <w:r>
        <w:t xml:space="preserve">.  </w:t>
      </w:r>
      <w:r w:rsidRPr="00F91D09">
        <w:t>When assigning the owner of an asset, users are assigned using their primary responsible party</w:t>
      </w:r>
      <w:r>
        <w:t xml:space="preserve">.  </w:t>
      </w:r>
      <w:proofErr w:type="spellStart"/>
      <w:r w:rsidRPr="00F91D09">
        <w:t>OwnerId</w:t>
      </w:r>
      <w:proofErr w:type="spellEnd"/>
      <w:r w:rsidRPr="00F91D09">
        <w:t xml:space="preserve"> property on each asset is associated to the Id of the </w:t>
      </w:r>
      <w:proofErr w:type="spellStart"/>
      <w:r w:rsidRPr="00F91D09">
        <w:t>ResponsibleParty</w:t>
      </w:r>
      <w:proofErr w:type="spellEnd"/>
    </w:p>
    <w:p w:rsidR="0056605B" w:rsidRDefault="0056605B" w:rsidP="0056605B">
      <w:pPr>
        <w:pStyle w:val="Normal1"/>
        <w:jc w:val="center"/>
      </w:pPr>
      <w:r w:rsidRPr="009B61D1">
        <w:rPr>
          <w:noProof/>
        </w:rPr>
        <w:drawing>
          <wp:inline distT="0" distB="0" distL="0" distR="0" wp14:anchorId="0AC7CBB6" wp14:editId="2DDEC69B">
            <wp:extent cx="4242391" cy="2171584"/>
            <wp:effectExtent l="0" t="0" r="6350" b="635"/>
            <wp:docPr id="11"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14"/>
                    <a:stretch>
                      <a:fillRect/>
                    </a:stretch>
                  </pic:blipFill>
                  <pic:spPr>
                    <a:xfrm>
                      <a:off x="0" y="0"/>
                      <a:ext cx="4242391" cy="2171584"/>
                    </a:xfrm>
                    <a:prstGeom prst="rect">
                      <a:avLst/>
                    </a:prstGeom>
                  </pic:spPr>
                </pic:pic>
              </a:graphicData>
            </a:graphic>
          </wp:inline>
        </w:drawing>
      </w:r>
    </w:p>
    <w:p w:rsidR="0056605B" w:rsidRPr="00EB14B3" w:rsidRDefault="0056605B" w:rsidP="00EB14B3">
      <w:pPr>
        <w:pStyle w:val="Normal1"/>
        <w:rPr>
          <w:color w:val="FF0000"/>
        </w:rPr>
      </w:pPr>
    </w:p>
    <w:p w:rsidR="00807B4D" w:rsidRDefault="009B61D1" w:rsidP="00276FD3">
      <w:pPr>
        <w:pStyle w:val="Heading3"/>
      </w:pPr>
      <w:bookmarkStart w:id="25" w:name="_Toc493061859"/>
      <w:bookmarkStart w:id="26" w:name="_Toc493226884"/>
      <w:r>
        <w:t>ERD</w:t>
      </w:r>
      <w:r w:rsidR="00276FD3" w:rsidRPr="00276FD3">
        <w:t xml:space="preserve"> Picklist </w:t>
      </w:r>
      <w:r>
        <w:t>Process</w:t>
      </w:r>
      <w:bookmarkEnd w:id="25"/>
      <w:bookmarkEnd w:id="26"/>
    </w:p>
    <w:p w:rsidR="009B61D1" w:rsidRDefault="00276FD3" w:rsidP="00276FD3">
      <w:pPr>
        <w:pStyle w:val="Normal3"/>
      </w:pPr>
      <w:r w:rsidRPr="00276FD3">
        <w:rPr>
          <w:noProof/>
        </w:rPr>
        <w:drawing>
          <wp:inline distT="0" distB="0" distL="0" distR="0" wp14:anchorId="4BAEAFF7" wp14:editId="20CD2138">
            <wp:extent cx="4943845" cy="1428750"/>
            <wp:effectExtent l="0" t="0" r="9525" b="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5"/>
                    <a:stretch>
                      <a:fillRect/>
                    </a:stretch>
                  </pic:blipFill>
                  <pic:spPr>
                    <a:xfrm>
                      <a:off x="0" y="0"/>
                      <a:ext cx="4948038" cy="1429962"/>
                    </a:xfrm>
                    <a:prstGeom prst="rect">
                      <a:avLst/>
                    </a:prstGeom>
                  </pic:spPr>
                </pic:pic>
              </a:graphicData>
            </a:graphic>
          </wp:inline>
        </w:drawing>
      </w:r>
    </w:p>
    <w:p w:rsidR="009B61D1" w:rsidRDefault="009B61D1" w:rsidP="009B61D1">
      <w:pPr>
        <w:pStyle w:val="Caption"/>
      </w:pPr>
      <w:bookmarkStart w:id="27" w:name="_Toc493062089"/>
      <w:bookmarkStart w:id="28" w:name="_Toc493063306"/>
      <w:bookmarkStart w:id="29" w:name="_Toc493225407"/>
      <w:bookmarkStart w:id="30" w:name="_Toc493225646"/>
      <w:r>
        <w:t xml:space="preserve">Figure </w:t>
      </w:r>
      <w:r w:rsidR="00181559">
        <w:fldChar w:fldCharType="begin"/>
      </w:r>
      <w:r w:rsidR="00181559">
        <w:instrText xml:space="preserve"> STYLEREF 1 \s </w:instrText>
      </w:r>
      <w:r w:rsidR="00181559">
        <w:fldChar w:fldCharType="separate"/>
      </w:r>
      <w:r w:rsidR="005B142A">
        <w:rPr>
          <w:noProof/>
        </w:rPr>
        <w:t>4</w:t>
      </w:r>
      <w:r w:rsidR="00181559">
        <w:rPr>
          <w:noProof/>
        </w:rPr>
        <w:fldChar w:fldCharType="end"/>
      </w:r>
      <w:r w:rsidR="000E4C67">
        <w:noBreakHyphen/>
      </w:r>
      <w:r w:rsidR="00181559">
        <w:fldChar w:fldCharType="begin"/>
      </w:r>
      <w:r w:rsidR="00181559">
        <w:instrText xml:space="preserve"> SEQ Figure \* ARABIC \s 1 </w:instrText>
      </w:r>
      <w:r w:rsidR="00181559">
        <w:fldChar w:fldCharType="separate"/>
      </w:r>
      <w:r w:rsidR="005B142A">
        <w:rPr>
          <w:noProof/>
        </w:rPr>
        <w:t>1</w:t>
      </w:r>
      <w:r w:rsidR="00181559">
        <w:rPr>
          <w:noProof/>
        </w:rPr>
        <w:fldChar w:fldCharType="end"/>
      </w:r>
      <w:r>
        <w:t xml:space="preserve">  </w:t>
      </w:r>
      <w:r w:rsidR="00645A53">
        <w:t>ITAMS</w:t>
      </w:r>
      <w:r>
        <w:t xml:space="preserve"> ERD Process Flow</w:t>
      </w:r>
      <w:bookmarkEnd w:id="27"/>
      <w:bookmarkEnd w:id="28"/>
      <w:bookmarkEnd w:id="29"/>
      <w:bookmarkEnd w:id="30"/>
    </w:p>
    <w:p w:rsidR="009957FE" w:rsidRDefault="009957FE" w:rsidP="00276FD3">
      <w:pPr>
        <w:pStyle w:val="Normal3"/>
      </w:pPr>
      <w:bookmarkStart w:id="31" w:name="_Toc382302907"/>
      <w:bookmarkStart w:id="32" w:name="_Toc382302910"/>
    </w:p>
    <w:p w:rsidR="009B61D1" w:rsidRDefault="009B61D1" w:rsidP="009B61D1">
      <w:pPr>
        <w:pStyle w:val="Heading3"/>
      </w:pPr>
      <w:bookmarkStart w:id="33" w:name="_Toc493061860"/>
      <w:bookmarkStart w:id="34" w:name="_Toc493226885"/>
      <w:r>
        <w:t>Location Picklist Process</w:t>
      </w:r>
      <w:bookmarkEnd w:id="33"/>
      <w:bookmarkEnd w:id="34"/>
    </w:p>
    <w:p w:rsidR="009B61D1" w:rsidRDefault="009B61D1" w:rsidP="00276FD3">
      <w:pPr>
        <w:pStyle w:val="Normal3"/>
      </w:pPr>
      <w:r w:rsidRPr="009B61D1">
        <w:rPr>
          <w:noProof/>
        </w:rPr>
        <w:drawing>
          <wp:inline distT="0" distB="0" distL="0" distR="0" wp14:anchorId="20D0CB0E" wp14:editId="050A8A97">
            <wp:extent cx="5169659" cy="3416300"/>
            <wp:effectExtent l="0" t="0" r="0" b="0"/>
            <wp:docPr id="3" name="Content Placeholder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pic:cNvPicPr>
                      <a:picLocks noGrp="1" noChangeAspect="1"/>
                    </pic:cNvPicPr>
                  </pic:nvPicPr>
                  <pic:blipFill>
                    <a:blip r:embed="rId16"/>
                    <a:stretch>
                      <a:fillRect/>
                    </a:stretch>
                  </pic:blipFill>
                  <pic:spPr>
                    <a:xfrm>
                      <a:off x="0" y="0"/>
                      <a:ext cx="5169659" cy="3416300"/>
                    </a:xfrm>
                    <a:prstGeom prst="rect">
                      <a:avLst/>
                    </a:prstGeom>
                  </pic:spPr>
                </pic:pic>
              </a:graphicData>
            </a:graphic>
          </wp:inline>
        </w:drawing>
      </w:r>
    </w:p>
    <w:p w:rsidR="009B61D1" w:rsidRDefault="009B61D1" w:rsidP="009B61D1">
      <w:pPr>
        <w:pStyle w:val="Caption"/>
      </w:pPr>
      <w:bookmarkStart w:id="35" w:name="_Toc493062090"/>
      <w:bookmarkStart w:id="36" w:name="_Toc493063307"/>
      <w:bookmarkStart w:id="37" w:name="_Toc493225408"/>
      <w:bookmarkStart w:id="38" w:name="_Toc493225647"/>
      <w:r>
        <w:t xml:space="preserve">Figure </w:t>
      </w:r>
      <w:r w:rsidR="00181559">
        <w:fldChar w:fldCharType="begin"/>
      </w:r>
      <w:r w:rsidR="00181559">
        <w:instrText xml:space="preserve"> STYLEREF 1 \s </w:instrText>
      </w:r>
      <w:r w:rsidR="00181559">
        <w:fldChar w:fldCharType="separate"/>
      </w:r>
      <w:r w:rsidR="005B142A">
        <w:rPr>
          <w:noProof/>
        </w:rPr>
        <w:t>4</w:t>
      </w:r>
      <w:r w:rsidR="00181559">
        <w:rPr>
          <w:noProof/>
        </w:rPr>
        <w:fldChar w:fldCharType="end"/>
      </w:r>
      <w:r w:rsidR="000E4C67">
        <w:noBreakHyphen/>
      </w:r>
      <w:r w:rsidR="00181559">
        <w:fldChar w:fldCharType="begin"/>
      </w:r>
      <w:r w:rsidR="00181559">
        <w:instrText xml:space="preserve"> SEQ Figure \* ARABIC \s 1 </w:instrText>
      </w:r>
      <w:r w:rsidR="00181559">
        <w:fldChar w:fldCharType="separate"/>
      </w:r>
      <w:r w:rsidR="005B142A">
        <w:rPr>
          <w:noProof/>
        </w:rPr>
        <w:t>2</w:t>
      </w:r>
      <w:r w:rsidR="00181559">
        <w:rPr>
          <w:noProof/>
        </w:rPr>
        <w:fldChar w:fldCharType="end"/>
      </w:r>
      <w:r>
        <w:t xml:space="preserve">  </w:t>
      </w:r>
      <w:r w:rsidR="00645A53">
        <w:t>ITAMS</w:t>
      </w:r>
      <w:r>
        <w:t xml:space="preserve"> Location Process</w:t>
      </w:r>
      <w:bookmarkEnd w:id="35"/>
      <w:bookmarkEnd w:id="36"/>
      <w:bookmarkEnd w:id="37"/>
      <w:bookmarkEnd w:id="38"/>
    </w:p>
    <w:p w:rsidR="00E1368F" w:rsidRPr="00E1368F" w:rsidRDefault="00E1368F" w:rsidP="00E1368F"/>
    <w:p w:rsidR="00E1368F" w:rsidRPr="00E1368F" w:rsidRDefault="00E1368F" w:rsidP="00E1368F">
      <w:pPr>
        <w:pStyle w:val="Heading3"/>
      </w:pPr>
      <w:bookmarkStart w:id="39" w:name="_Toc493061861"/>
      <w:bookmarkStart w:id="40" w:name="_Toc493226886"/>
      <w:r>
        <w:lastRenderedPageBreak/>
        <w:t>Standard Asset ERD Process</w:t>
      </w:r>
      <w:bookmarkEnd w:id="39"/>
      <w:bookmarkEnd w:id="40"/>
    </w:p>
    <w:p w:rsidR="009B61D1" w:rsidRDefault="009B61D1" w:rsidP="00276FD3">
      <w:pPr>
        <w:pStyle w:val="Normal3"/>
      </w:pPr>
      <w:r w:rsidRPr="009B61D1">
        <w:rPr>
          <w:noProof/>
        </w:rPr>
        <w:drawing>
          <wp:inline distT="0" distB="0" distL="0" distR="0" wp14:anchorId="681BBEE1" wp14:editId="69A1818D">
            <wp:extent cx="5264065" cy="2582619"/>
            <wp:effectExtent l="0" t="0" r="0" b="8255"/>
            <wp:docPr id="10"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17"/>
                    <a:stretch>
                      <a:fillRect/>
                    </a:stretch>
                  </pic:blipFill>
                  <pic:spPr>
                    <a:xfrm>
                      <a:off x="0" y="0"/>
                      <a:ext cx="5273467" cy="2587232"/>
                    </a:xfrm>
                    <a:prstGeom prst="rect">
                      <a:avLst/>
                    </a:prstGeom>
                  </pic:spPr>
                </pic:pic>
              </a:graphicData>
            </a:graphic>
          </wp:inline>
        </w:drawing>
      </w:r>
    </w:p>
    <w:p w:rsidR="00E1368F" w:rsidRDefault="00E1368F" w:rsidP="00E1368F">
      <w:pPr>
        <w:pStyle w:val="Caption"/>
      </w:pPr>
      <w:bookmarkStart w:id="41" w:name="_Toc493062091"/>
      <w:bookmarkStart w:id="42" w:name="_Toc493063308"/>
      <w:bookmarkStart w:id="43" w:name="_Toc493225409"/>
      <w:bookmarkStart w:id="44" w:name="_Toc493225648"/>
      <w:r>
        <w:t xml:space="preserve">Figure </w:t>
      </w:r>
      <w:r w:rsidR="00181559">
        <w:fldChar w:fldCharType="begin"/>
      </w:r>
      <w:r w:rsidR="00181559">
        <w:instrText xml:space="preserve"> STYLEREF 1 \s </w:instrText>
      </w:r>
      <w:r w:rsidR="00181559">
        <w:fldChar w:fldCharType="separate"/>
      </w:r>
      <w:r w:rsidR="005B142A">
        <w:rPr>
          <w:noProof/>
        </w:rPr>
        <w:t>4</w:t>
      </w:r>
      <w:r w:rsidR="00181559">
        <w:rPr>
          <w:noProof/>
        </w:rPr>
        <w:fldChar w:fldCharType="end"/>
      </w:r>
      <w:r w:rsidR="000E4C67">
        <w:noBreakHyphen/>
      </w:r>
      <w:r w:rsidR="00181559">
        <w:fldChar w:fldCharType="begin"/>
      </w:r>
      <w:r w:rsidR="00181559">
        <w:instrText xml:space="preserve"> SEQ Figure \* ARABIC \s 1 </w:instrText>
      </w:r>
      <w:r w:rsidR="00181559">
        <w:fldChar w:fldCharType="separate"/>
      </w:r>
      <w:r w:rsidR="005B142A">
        <w:rPr>
          <w:noProof/>
        </w:rPr>
        <w:t>3</w:t>
      </w:r>
      <w:r w:rsidR="00181559">
        <w:rPr>
          <w:noProof/>
        </w:rPr>
        <w:fldChar w:fldCharType="end"/>
      </w:r>
      <w:r>
        <w:t xml:space="preserve">  </w:t>
      </w:r>
      <w:r w:rsidR="00645A53">
        <w:t>ITAMS</w:t>
      </w:r>
      <w:r>
        <w:t xml:space="preserve"> Standard Asset ERD Process</w:t>
      </w:r>
      <w:bookmarkEnd w:id="41"/>
      <w:bookmarkEnd w:id="42"/>
      <w:bookmarkEnd w:id="43"/>
      <w:bookmarkEnd w:id="44"/>
    </w:p>
    <w:p w:rsidR="000E4C67" w:rsidRDefault="000E4C67"/>
    <w:p w:rsidR="000E4C67" w:rsidRPr="000E4C67" w:rsidRDefault="000E4C67" w:rsidP="000E4C67">
      <w:pPr>
        <w:pStyle w:val="Heading3"/>
      </w:pPr>
      <w:bookmarkStart w:id="45" w:name="_Toc493061862"/>
      <w:bookmarkStart w:id="46" w:name="_Toc493226887"/>
      <w:r>
        <w:t>Software ERD Process</w:t>
      </w:r>
      <w:bookmarkEnd w:id="45"/>
      <w:bookmarkEnd w:id="46"/>
    </w:p>
    <w:p w:rsidR="00E1368F" w:rsidRDefault="004C344C" w:rsidP="000E4C67">
      <w:pPr>
        <w:pStyle w:val="Normal3"/>
      </w:pPr>
      <w:r w:rsidRPr="004C344C">
        <w:rPr>
          <w:noProof/>
        </w:rPr>
        <w:drawing>
          <wp:inline distT="0" distB="0" distL="0" distR="0" wp14:anchorId="30A85A6D" wp14:editId="45A1C4E4">
            <wp:extent cx="5423593" cy="3416300"/>
            <wp:effectExtent l="0" t="0" r="5715" b="0"/>
            <wp:docPr id="12"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8"/>
                    <a:stretch>
                      <a:fillRect/>
                    </a:stretch>
                  </pic:blipFill>
                  <pic:spPr>
                    <a:xfrm>
                      <a:off x="0" y="0"/>
                      <a:ext cx="5423593" cy="3416300"/>
                    </a:xfrm>
                    <a:prstGeom prst="rect">
                      <a:avLst/>
                    </a:prstGeom>
                  </pic:spPr>
                </pic:pic>
              </a:graphicData>
            </a:graphic>
          </wp:inline>
        </w:drawing>
      </w:r>
    </w:p>
    <w:p w:rsidR="000E4C67" w:rsidRPr="00E1368F" w:rsidRDefault="000E4C67" w:rsidP="000E4C67">
      <w:pPr>
        <w:pStyle w:val="Caption"/>
      </w:pPr>
      <w:bookmarkStart w:id="47" w:name="_Toc493062092"/>
      <w:bookmarkStart w:id="48" w:name="_Toc493063309"/>
      <w:bookmarkStart w:id="49" w:name="_Toc493225410"/>
      <w:bookmarkStart w:id="50" w:name="_Toc493225649"/>
      <w:r>
        <w:t xml:space="preserve">Figure </w:t>
      </w:r>
      <w:r w:rsidR="00181559">
        <w:fldChar w:fldCharType="begin"/>
      </w:r>
      <w:r w:rsidR="00181559">
        <w:instrText xml:space="preserve"> STYLEREF 1 \s </w:instrText>
      </w:r>
      <w:r w:rsidR="00181559">
        <w:fldChar w:fldCharType="separate"/>
      </w:r>
      <w:r w:rsidR="005B142A">
        <w:rPr>
          <w:noProof/>
        </w:rPr>
        <w:t>4</w:t>
      </w:r>
      <w:r w:rsidR="00181559">
        <w:rPr>
          <w:noProof/>
        </w:rPr>
        <w:fldChar w:fldCharType="end"/>
      </w:r>
      <w:r>
        <w:noBreakHyphen/>
      </w:r>
      <w:r w:rsidR="00181559">
        <w:fldChar w:fldCharType="begin"/>
      </w:r>
      <w:r w:rsidR="00181559">
        <w:instrText xml:space="preserve"> SEQ Figure \* ARABIC \s 1 </w:instrText>
      </w:r>
      <w:r w:rsidR="00181559">
        <w:fldChar w:fldCharType="separate"/>
      </w:r>
      <w:r w:rsidR="005B142A">
        <w:rPr>
          <w:noProof/>
        </w:rPr>
        <w:t>4</w:t>
      </w:r>
      <w:r w:rsidR="00181559">
        <w:rPr>
          <w:noProof/>
        </w:rPr>
        <w:fldChar w:fldCharType="end"/>
      </w:r>
      <w:r>
        <w:t xml:space="preserve">  </w:t>
      </w:r>
      <w:r w:rsidR="00645A53">
        <w:t>ITAMS</w:t>
      </w:r>
      <w:r>
        <w:t xml:space="preserve"> Software ERD Process</w:t>
      </w:r>
      <w:bookmarkEnd w:id="47"/>
      <w:bookmarkEnd w:id="48"/>
      <w:bookmarkEnd w:id="49"/>
      <w:bookmarkEnd w:id="50"/>
    </w:p>
    <w:bookmarkEnd w:id="31"/>
    <w:bookmarkEnd w:id="32"/>
    <w:p w:rsidR="009957FE" w:rsidRDefault="009957FE" w:rsidP="009957FE">
      <w:pPr>
        <w:pStyle w:val="Normal4"/>
      </w:pPr>
    </w:p>
    <w:p w:rsidR="00CA002F" w:rsidRDefault="00CA002F">
      <w:pPr>
        <w:rPr>
          <w:rFonts w:ascii="Arial" w:eastAsia="Times New Roman" w:hAnsi="Arial" w:cs="Times New Roman"/>
          <w:b/>
          <w:kern w:val="28"/>
          <w:sz w:val="28"/>
          <w:szCs w:val="20"/>
        </w:rPr>
      </w:pPr>
      <w:bookmarkStart w:id="51" w:name="_Toc493061863"/>
    </w:p>
    <w:p w:rsidR="00394F7D" w:rsidRDefault="00645A53" w:rsidP="00394F7D">
      <w:pPr>
        <w:pStyle w:val="Heading1"/>
      </w:pPr>
      <w:bookmarkStart w:id="52" w:name="_Toc493226888"/>
      <w:r>
        <w:t>ITAMS</w:t>
      </w:r>
      <w:r w:rsidR="00394F7D">
        <w:t xml:space="preserve"> Procedural Instructions</w:t>
      </w:r>
      <w:bookmarkEnd w:id="51"/>
      <w:bookmarkEnd w:id="52"/>
    </w:p>
    <w:p w:rsidR="00331076" w:rsidRPr="00331076" w:rsidRDefault="00645A53" w:rsidP="00331076">
      <w:pPr>
        <w:pStyle w:val="Heading2"/>
      </w:pPr>
      <w:bookmarkStart w:id="53" w:name="_Toc493226889"/>
      <w:r>
        <w:t>ITAM</w:t>
      </w:r>
      <w:r w:rsidR="00331076">
        <w:t>S primary screens for application</w:t>
      </w:r>
      <w:bookmarkEnd w:id="53"/>
    </w:p>
    <w:p w:rsidR="00394F7D" w:rsidRPr="00CC3FE0" w:rsidRDefault="00394F7D" w:rsidP="00157CE9">
      <w:pPr>
        <w:pStyle w:val="Bullet1"/>
      </w:pPr>
      <w:r w:rsidRPr="00CC3FE0">
        <w:t>Inserting new equipment into ITAMS.</w:t>
      </w:r>
    </w:p>
    <w:p w:rsidR="00394F7D" w:rsidRPr="00CC3FE0" w:rsidRDefault="00394F7D" w:rsidP="00394F7D">
      <w:pPr>
        <w:pStyle w:val="Bullet2"/>
      </w:pPr>
      <w:r w:rsidRPr="00CC3FE0">
        <w:lastRenderedPageBreak/>
        <w:t>Click on the action button located on the top right hand side of the page.</w:t>
      </w:r>
    </w:p>
    <w:p w:rsidR="00394F7D" w:rsidRPr="00CC3FE0" w:rsidRDefault="00394F7D" w:rsidP="00394F7D">
      <w:pPr>
        <w:pStyle w:val="Bullet2"/>
      </w:pPr>
      <w:r w:rsidRPr="00CC3FE0">
        <w:t xml:space="preserve"> Click “Add Asset”</w:t>
      </w:r>
    </w:p>
    <w:p w:rsidR="00394F7D" w:rsidRPr="00CC3FE0" w:rsidRDefault="00394F7D" w:rsidP="00394F7D">
      <w:pPr>
        <w:pStyle w:val="Normal2"/>
      </w:pPr>
      <w:r w:rsidRPr="00CC3FE0">
        <w:rPr>
          <w:noProof/>
        </w:rPr>
        <w:drawing>
          <wp:inline distT="0" distB="0" distL="0" distR="0" wp14:anchorId="741F2056" wp14:editId="69287F79">
            <wp:extent cx="6334125" cy="124333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34125" cy="1243330"/>
                    </a:xfrm>
                    <a:prstGeom prst="rect">
                      <a:avLst/>
                    </a:prstGeom>
                  </pic:spPr>
                </pic:pic>
              </a:graphicData>
            </a:graphic>
          </wp:inline>
        </w:drawing>
      </w:r>
    </w:p>
    <w:p w:rsidR="00FD5070" w:rsidRDefault="00FD5070">
      <w:pPr>
        <w:rPr>
          <w:rFonts w:ascii="Arial" w:eastAsia="Arial Unicode MS" w:hAnsi="Arial" w:cs="Times New Roman"/>
          <w:sz w:val="20"/>
          <w:szCs w:val="20"/>
        </w:rPr>
      </w:pPr>
      <w:r>
        <w:br w:type="page"/>
      </w:r>
    </w:p>
    <w:p w:rsidR="00394F7D" w:rsidRPr="00CC3FE0" w:rsidRDefault="00394F7D" w:rsidP="00394F7D">
      <w:pPr>
        <w:pStyle w:val="Bullet2"/>
      </w:pPr>
      <w:r w:rsidRPr="00CC3FE0">
        <w:lastRenderedPageBreak/>
        <w:t>Fill in all the boxes shown below</w:t>
      </w:r>
    </w:p>
    <w:p w:rsidR="00394F7D" w:rsidRPr="00CC3FE0" w:rsidRDefault="00394F7D" w:rsidP="00394F7D">
      <w:pPr>
        <w:pStyle w:val="ListParagraph"/>
        <w:ind w:left="1080"/>
        <w:rPr>
          <w:rFonts w:ascii="Arial" w:hAnsi="Arial" w:cs="Arial"/>
          <w:sz w:val="20"/>
          <w:szCs w:val="20"/>
        </w:rPr>
      </w:pPr>
    </w:p>
    <w:p w:rsidR="00394F7D" w:rsidRDefault="00394F7D" w:rsidP="00394F7D">
      <w:pPr>
        <w:pStyle w:val="ListParagraph"/>
        <w:ind w:left="1080"/>
        <w:rPr>
          <w:rFonts w:ascii="Arial" w:hAnsi="Arial" w:cs="Arial"/>
          <w:sz w:val="20"/>
          <w:szCs w:val="20"/>
        </w:rPr>
      </w:pPr>
      <w:r w:rsidRPr="00CC3FE0">
        <w:rPr>
          <w:rFonts w:ascii="Arial" w:hAnsi="Arial" w:cs="Arial"/>
          <w:noProof/>
          <w:sz w:val="20"/>
          <w:szCs w:val="20"/>
        </w:rPr>
        <w:drawing>
          <wp:inline distT="0" distB="0" distL="0" distR="0" wp14:anchorId="51AF2517" wp14:editId="472EBEEB">
            <wp:extent cx="1903615" cy="2793349"/>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915558" cy="2810874"/>
                    </a:xfrm>
                    <a:prstGeom prst="rect">
                      <a:avLst/>
                    </a:prstGeom>
                  </pic:spPr>
                </pic:pic>
              </a:graphicData>
            </a:graphic>
          </wp:inline>
        </w:drawing>
      </w:r>
    </w:p>
    <w:p w:rsidR="00394F7D" w:rsidRPr="00CC3FE0" w:rsidRDefault="00394F7D" w:rsidP="00157CE9">
      <w:pPr>
        <w:pStyle w:val="Bullet1"/>
      </w:pPr>
      <w:r w:rsidRPr="00CC3FE0">
        <w:t>System name depends on the equipment that is being inserted into ITAMS</w:t>
      </w:r>
    </w:p>
    <w:p w:rsidR="00394F7D" w:rsidRPr="00CC3FE0" w:rsidRDefault="00394F7D" w:rsidP="00394F7D">
      <w:pPr>
        <w:pStyle w:val="Bullet3"/>
      </w:pPr>
      <w:r w:rsidRPr="00CC3FE0">
        <w:t xml:space="preserve">Desktop/Laptop: The computer name provided by the </w:t>
      </w:r>
      <w:proofErr w:type="gramStart"/>
      <w:r w:rsidRPr="00CC3FE0">
        <w:t>Lan</w:t>
      </w:r>
      <w:proofErr w:type="gramEnd"/>
      <w:r w:rsidRPr="00CC3FE0">
        <w:t xml:space="preserve"> manager.</w:t>
      </w:r>
    </w:p>
    <w:p w:rsidR="00394F7D" w:rsidRPr="00CC3FE0" w:rsidRDefault="00394F7D" w:rsidP="00394F7D">
      <w:pPr>
        <w:pStyle w:val="Bullet3"/>
      </w:pPr>
      <w:r w:rsidRPr="00CC3FE0">
        <w:t>Scanners/Printers/fax: Use the MSIT tag has the system name and the Other ID</w:t>
      </w:r>
    </w:p>
    <w:p w:rsidR="00394F7D" w:rsidRPr="00CC3FE0" w:rsidRDefault="00394F7D" w:rsidP="00394F7D">
      <w:pPr>
        <w:pStyle w:val="Bullet3"/>
        <w:rPr>
          <w:color w:val="000000" w:themeColor="text1"/>
        </w:rPr>
      </w:pPr>
      <w:r w:rsidRPr="00CC3FE0">
        <w:t>Tag Number box is for Capital Asset tags and Other ID will be the MSIT tags</w:t>
      </w:r>
    </w:p>
    <w:p w:rsidR="00394F7D" w:rsidRPr="00CC3FE0" w:rsidRDefault="00394F7D" w:rsidP="00394F7D">
      <w:pPr>
        <w:pStyle w:val="Bullet4"/>
        <w:rPr>
          <w:color w:val="000000" w:themeColor="text1"/>
        </w:rPr>
      </w:pPr>
      <w:r w:rsidRPr="00CC3FE0">
        <w:t>More information about Capital Asset will be on the next page.</w:t>
      </w:r>
    </w:p>
    <w:p w:rsidR="00394F7D" w:rsidRPr="00CC3FE0" w:rsidRDefault="00394F7D" w:rsidP="00394F7D">
      <w:pPr>
        <w:pStyle w:val="Bullet3"/>
      </w:pPr>
      <w:r w:rsidRPr="00CC3FE0">
        <w:t>Equipment Type: It can be a, Desktop, Laptop, Research, Medical, etc. this is also a required field.</w:t>
      </w:r>
    </w:p>
    <w:p w:rsidR="00394F7D" w:rsidRPr="00CC3FE0" w:rsidRDefault="00394F7D" w:rsidP="00394F7D">
      <w:pPr>
        <w:pStyle w:val="Bullet3"/>
      </w:pPr>
      <w:r w:rsidRPr="00CC3FE0">
        <w:t>Equipment Make: What is the brand of the equipment? For example, Dell, Apple, Fujitsu, etc.  Also a required field when adding a device.</w:t>
      </w:r>
    </w:p>
    <w:p w:rsidR="00394F7D" w:rsidRPr="00CC3FE0" w:rsidRDefault="00394F7D" w:rsidP="00394F7D">
      <w:pPr>
        <w:pStyle w:val="Bullet3"/>
      </w:pPr>
      <w:r w:rsidRPr="00CC3FE0">
        <w:t xml:space="preserve">Equipment Model: The model of the equipment. For example, OptiPlex 7040, fi-7160, IX500, etc. </w:t>
      </w:r>
    </w:p>
    <w:p w:rsidR="00394F7D" w:rsidRPr="00CC3FE0" w:rsidRDefault="00394F7D" w:rsidP="00394F7D">
      <w:pPr>
        <w:pStyle w:val="Bullet3"/>
      </w:pPr>
      <w:r w:rsidRPr="00CC3FE0">
        <w:t xml:space="preserve">Owner Type: Will be “GAL USER” </w:t>
      </w:r>
    </w:p>
    <w:p w:rsidR="00394F7D" w:rsidRPr="00CC3FE0" w:rsidRDefault="00394F7D" w:rsidP="00394F7D">
      <w:pPr>
        <w:pStyle w:val="Bullet3"/>
      </w:pPr>
      <w:r w:rsidRPr="00CC3FE0">
        <w:t>Owner: This is a required field. The person who will be using that device. If the device is clinical or Research, please type down the POA name.</w:t>
      </w:r>
    </w:p>
    <w:p w:rsidR="00394F7D" w:rsidRDefault="00394F7D">
      <w:pPr>
        <w:rPr>
          <w:rFonts w:ascii="Arial" w:hAnsi="Arial" w:cs="Arial"/>
          <w:color w:val="000000" w:themeColor="text1"/>
          <w:sz w:val="20"/>
          <w:szCs w:val="20"/>
        </w:rPr>
      </w:pPr>
      <w:r>
        <w:rPr>
          <w:rFonts w:ascii="Arial" w:hAnsi="Arial" w:cs="Arial"/>
          <w:color w:val="000000" w:themeColor="text1"/>
          <w:sz w:val="20"/>
          <w:szCs w:val="20"/>
        </w:rPr>
        <w:br w:type="page"/>
      </w:r>
    </w:p>
    <w:p w:rsidR="00394F7D" w:rsidRPr="00CC3FE0" w:rsidRDefault="00394F7D" w:rsidP="00157CE9">
      <w:pPr>
        <w:pStyle w:val="Bullet1"/>
      </w:pPr>
      <w:r w:rsidRPr="00CC3FE0">
        <w:lastRenderedPageBreak/>
        <w:t>After you have filled in everything click “OK” and it would take you to the page shown below.</w:t>
      </w:r>
    </w:p>
    <w:p w:rsidR="00394F7D" w:rsidRPr="00CC3FE0" w:rsidRDefault="00394F7D" w:rsidP="00394F7D">
      <w:pPr>
        <w:pStyle w:val="Normal2"/>
      </w:pPr>
      <w:r w:rsidRPr="00CC3FE0">
        <w:rPr>
          <w:noProof/>
        </w:rPr>
        <w:drawing>
          <wp:inline distT="0" distB="0" distL="0" distR="0" wp14:anchorId="675F15DC" wp14:editId="486D4068">
            <wp:extent cx="6049926" cy="3260023"/>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080541" cy="3276520"/>
                    </a:xfrm>
                    <a:prstGeom prst="rect">
                      <a:avLst/>
                    </a:prstGeom>
                  </pic:spPr>
                </pic:pic>
              </a:graphicData>
            </a:graphic>
          </wp:inline>
        </w:drawing>
      </w:r>
    </w:p>
    <w:p w:rsidR="00394F7D" w:rsidRPr="00CC3FE0" w:rsidRDefault="00394F7D" w:rsidP="00157CE9">
      <w:pPr>
        <w:pStyle w:val="Bullet1"/>
      </w:pPr>
      <w:r w:rsidRPr="00CC3FE0">
        <w:t>General Information should have the following boxes filled out</w:t>
      </w:r>
    </w:p>
    <w:p w:rsidR="00394F7D" w:rsidRPr="00CC3FE0" w:rsidRDefault="00394F7D" w:rsidP="009E1AB5">
      <w:pPr>
        <w:pStyle w:val="Bullet3"/>
      </w:pPr>
      <w:r w:rsidRPr="00CC3FE0">
        <w:t xml:space="preserve">System name, Cam tag, serial number, other ID (MSIT #), Type, Make, Model, OS, Department, Sub-Department (optional). </w:t>
      </w:r>
    </w:p>
    <w:p w:rsidR="00394F7D" w:rsidRPr="00CC3FE0" w:rsidRDefault="00394F7D" w:rsidP="009E1AB5">
      <w:pPr>
        <w:pStyle w:val="Bullet3"/>
      </w:pPr>
      <w:r w:rsidRPr="00CC3FE0">
        <w:t>Operating System (OS)</w:t>
      </w:r>
    </w:p>
    <w:p w:rsidR="00394F7D" w:rsidRPr="00CC3FE0" w:rsidRDefault="00394F7D" w:rsidP="009E1AB5">
      <w:pPr>
        <w:pStyle w:val="Bullet3"/>
      </w:pPr>
      <w:r w:rsidRPr="00CC3FE0">
        <w:t>CAM tag box only filled if the equipment was purchase, in addition, Capital Asset team should provide the tag number.</w:t>
      </w:r>
    </w:p>
    <w:p w:rsidR="00394F7D" w:rsidRPr="00CC3FE0" w:rsidRDefault="00394F7D" w:rsidP="009E1AB5">
      <w:pPr>
        <w:pStyle w:val="Bullet4"/>
      </w:pPr>
      <w:r w:rsidRPr="00CC3FE0">
        <w:t>Tablet only if it’s over $500.00</w:t>
      </w:r>
    </w:p>
    <w:p w:rsidR="00394F7D" w:rsidRPr="00CC3FE0" w:rsidRDefault="00394F7D" w:rsidP="009E1AB5">
      <w:pPr>
        <w:pStyle w:val="Bullet4"/>
      </w:pPr>
      <w:r w:rsidRPr="00CC3FE0">
        <w:t>Desktop/laptops tagged by capital asset whenever purchased.</w:t>
      </w:r>
    </w:p>
    <w:p w:rsidR="00394F7D" w:rsidRPr="00CC3FE0" w:rsidRDefault="00394F7D" w:rsidP="00157CE9">
      <w:pPr>
        <w:pStyle w:val="Bullet1"/>
      </w:pPr>
      <w:r w:rsidRPr="00CC3FE0">
        <w:t>On the picture shown above, please fill in the required fields needed.</w:t>
      </w:r>
    </w:p>
    <w:p w:rsidR="00394F7D" w:rsidRPr="00CC3FE0" w:rsidRDefault="00394F7D" w:rsidP="009E1AB5">
      <w:pPr>
        <w:pStyle w:val="Bullet3"/>
      </w:pPr>
      <w:r w:rsidRPr="00CC3FE0">
        <w:t xml:space="preserve"> ‘Encryption Information’ box only filled if the device is a computer/laptop or anything with a hard-drive.</w:t>
      </w:r>
    </w:p>
    <w:p w:rsidR="00394F7D" w:rsidRPr="00CC3FE0" w:rsidRDefault="00394F7D" w:rsidP="009E1AB5">
      <w:pPr>
        <w:pStyle w:val="Bullet3"/>
      </w:pPr>
      <w:r w:rsidRPr="00CC3FE0">
        <w:t>“Location Information” Box: Should contain the Campus where the device will be located</w:t>
      </w:r>
    </w:p>
    <w:p w:rsidR="00394F7D" w:rsidRPr="00CC3FE0" w:rsidRDefault="00394F7D" w:rsidP="009E1AB5">
      <w:pPr>
        <w:pStyle w:val="Bullet3"/>
      </w:pPr>
      <w:r w:rsidRPr="00CC3FE0">
        <w:t>Remote Clinic:  Are campuses that are located outside of the medical center.</w:t>
      </w:r>
    </w:p>
    <w:p w:rsidR="00394F7D" w:rsidRPr="00CC3FE0" w:rsidRDefault="00394F7D" w:rsidP="009E1AB5">
      <w:pPr>
        <w:pStyle w:val="Bullet4"/>
      </w:pPr>
      <w:r w:rsidRPr="00CC3FE0">
        <w:t xml:space="preserve">Ex: Woodland, Bellaire, Katy, Memorial, </w:t>
      </w:r>
      <w:proofErr w:type="spellStart"/>
      <w:r w:rsidRPr="00CC3FE0">
        <w:t>etc</w:t>
      </w:r>
      <w:proofErr w:type="spellEnd"/>
      <w:r w:rsidRPr="00CC3FE0">
        <w:t>…</w:t>
      </w:r>
    </w:p>
    <w:p w:rsidR="00394F7D" w:rsidRPr="00CC3FE0" w:rsidRDefault="00394F7D" w:rsidP="00394F7D">
      <w:pPr>
        <w:pStyle w:val="ListParagraph"/>
        <w:ind w:left="1800"/>
        <w:rPr>
          <w:rFonts w:ascii="Arial" w:hAnsi="Arial" w:cs="Arial"/>
          <w:sz w:val="20"/>
          <w:szCs w:val="20"/>
        </w:rPr>
      </w:pPr>
      <w:r w:rsidRPr="00CC3FE0">
        <w:rPr>
          <w:rFonts w:ascii="Arial" w:hAnsi="Arial" w:cs="Arial"/>
          <w:noProof/>
          <w:sz w:val="20"/>
          <w:szCs w:val="20"/>
        </w:rPr>
        <w:drawing>
          <wp:inline distT="0" distB="0" distL="0" distR="0" wp14:anchorId="51F7323D" wp14:editId="134F3C02">
            <wp:extent cx="4705004" cy="1645746"/>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724218" cy="1652467"/>
                    </a:xfrm>
                    <a:prstGeom prst="rect">
                      <a:avLst/>
                    </a:prstGeom>
                  </pic:spPr>
                </pic:pic>
              </a:graphicData>
            </a:graphic>
          </wp:inline>
        </w:drawing>
      </w:r>
      <w:r w:rsidRPr="00CC3FE0">
        <w:rPr>
          <w:rFonts w:ascii="Arial" w:hAnsi="Arial" w:cs="Arial"/>
          <w:sz w:val="20"/>
          <w:szCs w:val="20"/>
        </w:rPr>
        <w:t xml:space="preserve"> </w:t>
      </w:r>
    </w:p>
    <w:p w:rsidR="00394F7D" w:rsidRPr="00CC3FE0" w:rsidRDefault="00394F7D" w:rsidP="00394F7D">
      <w:pPr>
        <w:pStyle w:val="ListParagraph"/>
        <w:ind w:left="1800"/>
        <w:rPr>
          <w:rFonts w:ascii="Arial" w:hAnsi="Arial" w:cs="Arial"/>
          <w:sz w:val="20"/>
          <w:szCs w:val="20"/>
        </w:rPr>
      </w:pPr>
      <w:r w:rsidRPr="00CC3FE0">
        <w:rPr>
          <w:rFonts w:ascii="Arial" w:hAnsi="Arial" w:cs="Arial"/>
          <w:noProof/>
          <w:sz w:val="20"/>
          <w:szCs w:val="20"/>
        </w:rPr>
        <w:lastRenderedPageBreak/>
        <w:drawing>
          <wp:inline distT="0" distB="0" distL="0" distR="0" wp14:anchorId="61BDD724" wp14:editId="4AF365AE">
            <wp:extent cx="4496064" cy="261019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511379" cy="2619088"/>
                    </a:xfrm>
                    <a:prstGeom prst="rect">
                      <a:avLst/>
                    </a:prstGeom>
                  </pic:spPr>
                </pic:pic>
              </a:graphicData>
            </a:graphic>
          </wp:inline>
        </w:drawing>
      </w:r>
    </w:p>
    <w:p w:rsidR="00394F7D" w:rsidRPr="00CC3FE0" w:rsidRDefault="00394F7D" w:rsidP="00157CE9">
      <w:pPr>
        <w:pStyle w:val="Bullet1"/>
      </w:pPr>
      <w:r w:rsidRPr="00CC3FE0">
        <w:t>Building: Provides the building and department where that device will be located</w:t>
      </w:r>
    </w:p>
    <w:p w:rsidR="00394F7D" w:rsidRPr="00CC3FE0" w:rsidRDefault="00394F7D" w:rsidP="00157CE9">
      <w:pPr>
        <w:pStyle w:val="Bullet1"/>
      </w:pPr>
      <w:r w:rsidRPr="00CC3FE0">
        <w:t>Location: Should be exactly where that device is located.</w:t>
      </w:r>
    </w:p>
    <w:p w:rsidR="00394F7D" w:rsidRPr="00CC3FE0" w:rsidRDefault="00394F7D" w:rsidP="00157CE9">
      <w:pPr>
        <w:pStyle w:val="Bullet3"/>
      </w:pPr>
      <w:r w:rsidRPr="00CC3FE0">
        <w:t>Example: 5/510 (6431 Fannin St. Houston TX 77030)</w:t>
      </w:r>
    </w:p>
    <w:p w:rsidR="00394F7D" w:rsidRPr="00CC3FE0" w:rsidRDefault="00394F7D" w:rsidP="00157CE9">
      <w:pPr>
        <w:pStyle w:val="Bullet3"/>
      </w:pPr>
      <w:r w:rsidRPr="00CC3FE0">
        <w:t>Five: stands for 5</w:t>
      </w:r>
      <w:r w:rsidRPr="00CC3FE0">
        <w:rPr>
          <w:vertAlign w:val="superscript"/>
        </w:rPr>
        <w:t>th</w:t>
      </w:r>
      <w:r w:rsidRPr="00CC3FE0">
        <w:t xml:space="preserve"> floor and 510 stands for the suite number.</w:t>
      </w:r>
    </w:p>
    <w:p w:rsidR="00394F7D" w:rsidRPr="00CC3FE0" w:rsidRDefault="00394F7D" w:rsidP="00157CE9">
      <w:pPr>
        <w:pStyle w:val="Bullet1"/>
      </w:pPr>
      <w:r w:rsidRPr="00CC3FE0">
        <w:t>Owner Information</w:t>
      </w:r>
    </w:p>
    <w:p w:rsidR="00394F7D" w:rsidRPr="00CC3FE0" w:rsidRDefault="00394F7D" w:rsidP="00157CE9">
      <w:pPr>
        <w:pStyle w:val="Bullet3"/>
      </w:pPr>
      <w:r w:rsidRPr="00CC3FE0">
        <w:t>Owner information should have the person name who will be using the device.</w:t>
      </w:r>
    </w:p>
    <w:p w:rsidR="00394F7D" w:rsidRDefault="00394F7D" w:rsidP="00157CE9">
      <w:pPr>
        <w:pStyle w:val="Bullet3"/>
      </w:pPr>
      <w:r w:rsidRPr="00CC3FE0">
        <w:t>For clinic computers please have the clinic manager name.</w:t>
      </w:r>
    </w:p>
    <w:p w:rsidR="00394F7D" w:rsidRPr="00CC3FE0" w:rsidRDefault="00394F7D" w:rsidP="00394F7D">
      <w:pPr>
        <w:pStyle w:val="ListParagraph"/>
        <w:ind w:left="1800"/>
        <w:rPr>
          <w:rFonts w:ascii="Arial" w:hAnsi="Arial" w:cs="Arial"/>
          <w:sz w:val="20"/>
          <w:szCs w:val="20"/>
        </w:rPr>
      </w:pPr>
      <w:r w:rsidRPr="00CC3FE0">
        <w:rPr>
          <w:rFonts w:ascii="Arial" w:hAnsi="Arial" w:cs="Arial"/>
          <w:noProof/>
          <w:sz w:val="20"/>
          <w:szCs w:val="20"/>
        </w:rPr>
        <w:drawing>
          <wp:inline distT="0" distB="0" distL="0" distR="0" wp14:anchorId="7690A9BC" wp14:editId="26CC9639">
            <wp:extent cx="4588625" cy="1635044"/>
            <wp:effectExtent l="0" t="0" r="254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632544" cy="1650693"/>
                    </a:xfrm>
                    <a:prstGeom prst="rect">
                      <a:avLst/>
                    </a:prstGeom>
                  </pic:spPr>
                </pic:pic>
              </a:graphicData>
            </a:graphic>
          </wp:inline>
        </w:drawing>
      </w:r>
    </w:p>
    <w:p w:rsidR="00394F7D" w:rsidRPr="00CC3FE0" w:rsidRDefault="00394F7D" w:rsidP="00157CE9">
      <w:pPr>
        <w:pStyle w:val="Bullet1"/>
      </w:pPr>
      <w:r w:rsidRPr="00CC3FE0">
        <w:t>Lease Information</w:t>
      </w:r>
    </w:p>
    <w:p w:rsidR="00394F7D" w:rsidRPr="00CC3FE0" w:rsidRDefault="00394F7D" w:rsidP="00157CE9">
      <w:pPr>
        <w:pStyle w:val="Bullet3"/>
      </w:pPr>
      <w:r w:rsidRPr="00CC3FE0">
        <w:t>The description column should have the PO number, and the rest are optional.</w:t>
      </w:r>
    </w:p>
    <w:p w:rsidR="00394F7D" w:rsidRDefault="00394F7D" w:rsidP="00394F7D">
      <w:pPr>
        <w:pStyle w:val="ListParagraph"/>
        <w:ind w:left="1800"/>
        <w:rPr>
          <w:rFonts w:ascii="Arial" w:hAnsi="Arial" w:cs="Arial"/>
          <w:sz w:val="20"/>
          <w:szCs w:val="20"/>
        </w:rPr>
      </w:pPr>
      <w:r w:rsidRPr="00CC3FE0">
        <w:rPr>
          <w:rFonts w:ascii="Arial" w:hAnsi="Arial" w:cs="Arial"/>
          <w:noProof/>
          <w:sz w:val="20"/>
          <w:szCs w:val="20"/>
        </w:rPr>
        <w:drawing>
          <wp:inline distT="0" distB="0" distL="0" distR="0" wp14:anchorId="11ABC52D" wp14:editId="05B8193B">
            <wp:extent cx="3325091" cy="1757987"/>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89961" cy="1845154"/>
                    </a:xfrm>
                    <a:prstGeom prst="rect">
                      <a:avLst/>
                    </a:prstGeom>
                  </pic:spPr>
                </pic:pic>
              </a:graphicData>
            </a:graphic>
          </wp:inline>
        </w:drawing>
      </w:r>
    </w:p>
    <w:p w:rsidR="00394F7D" w:rsidRPr="00CC3FE0" w:rsidRDefault="00394F7D" w:rsidP="00394F7D">
      <w:pPr>
        <w:pStyle w:val="ListParagraph"/>
        <w:ind w:left="1800"/>
        <w:rPr>
          <w:rFonts w:ascii="Arial" w:hAnsi="Arial" w:cs="Arial"/>
          <w:sz w:val="20"/>
          <w:szCs w:val="20"/>
        </w:rPr>
      </w:pPr>
    </w:p>
    <w:p w:rsidR="00394F7D" w:rsidRPr="00CC3FE0" w:rsidRDefault="00394F7D" w:rsidP="00157CE9">
      <w:pPr>
        <w:pStyle w:val="Bullet1"/>
      </w:pPr>
      <w:r w:rsidRPr="00CC3FE0">
        <w:lastRenderedPageBreak/>
        <w:t>MRS tab</w:t>
      </w:r>
    </w:p>
    <w:p w:rsidR="00394F7D" w:rsidRPr="00CC3FE0" w:rsidRDefault="00394F7D" w:rsidP="00394F7D">
      <w:pPr>
        <w:pStyle w:val="ListParagraph"/>
        <w:numPr>
          <w:ilvl w:val="1"/>
          <w:numId w:val="30"/>
        </w:numPr>
        <w:contextualSpacing/>
        <w:rPr>
          <w:rFonts w:ascii="Arial" w:hAnsi="Arial" w:cs="Arial"/>
          <w:sz w:val="20"/>
          <w:szCs w:val="20"/>
        </w:rPr>
      </w:pPr>
      <w:r w:rsidRPr="00CC3FE0">
        <w:rPr>
          <w:rFonts w:ascii="Arial" w:hAnsi="Arial" w:cs="Arial"/>
          <w:sz w:val="20"/>
          <w:szCs w:val="20"/>
        </w:rPr>
        <w:t>Medical/Research/Scientific equipment areas include:</w:t>
      </w:r>
    </w:p>
    <w:p w:rsidR="00394F7D" w:rsidRDefault="00394F7D" w:rsidP="00394F7D">
      <w:pPr>
        <w:pStyle w:val="ListParagraph"/>
        <w:ind w:left="1800"/>
        <w:rPr>
          <w:rFonts w:ascii="Arial" w:hAnsi="Arial" w:cs="Arial"/>
          <w:sz w:val="20"/>
          <w:szCs w:val="20"/>
        </w:rPr>
      </w:pPr>
      <w:r w:rsidRPr="00CC3FE0">
        <w:rPr>
          <w:rFonts w:ascii="Arial" w:hAnsi="Arial" w:cs="Arial"/>
          <w:noProof/>
          <w:sz w:val="20"/>
          <w:szCs w:val="20"/>
        </w:rPr>
        <w:drawing>
          <wp:inline distT="0" distB="0" distL="0" distR="0" wp14:anchorId="02ACA3A9" wp14:editId="340F38DA">
            <wp:extent cx="3108960" cy="219202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145540" cy="2217819"/>
                    </a:xfrm>
                    <a:prstGeom prst="rect">
                      <a:avLst/>
                    </a:prstGeom>
                  </pic:spPr>
                </pic:pic>
              </a:graphicData>
            </a:graphic>
          </wp:inline>
        </w:drawing>
      </w:r>
    </w:p>
    <w:p w:rsidR="00394F7D" w:rsidRPr="00CC3FE0" w:rsidRDefault="00394F7D" w:rsidP="00157CE9">
      <w:pPr>
        <w:pStyle w:val="Bullet2"/>
      </w:pPr>
      <w:r w:rsidRPr="00CC3FE0">
        <w:t xml:space="preserve">Description: What type of device is it? </w:t>
      </w:r>
    </w:p>
    <w:p w:rsidR="00394F7D" w:rsidRPr="00CC3FE0" w:rsidRDefault="00394F7D" w:rsidP="00157CE9">
      <w:pPr>
        <w:pStyle w:val="Bullet2"/>
      </w:pPr>
      <w:r w:rsidRPr="00CC3FE0">
        <w:t xml:space="preserve">Medical Device Category: </w:t>
      </w:r>
    </w:p>
    <w:p w:rsidR="00394F7D" w:rsidRPr="00CC3FE0" w:rsidRDefault="00394F7D" w:rsidP="00157CE9">
      <w:pPr>
        <w:pStyle w:val="Bullet3"/>
      </w:pPr>
      <w:r w:rsidRPr="00CC3FE0">
        <w:rPr>
          <w:i/>
        </w:rPr>
        <w:t>Category 1:</w:t>
      </w:r>
      <w:r w:rsidRPr="00CC3FE0">
        <w:t xml:space="preserve"> Device is not capable of storing PHI</w:t>
      </w:r>
    </w:p>
    <w:p w:rsidR="00394F7D" w:rsidRPr="00CC3FE0" w:rsidRDefault="00394F7D" w:rsidP="00157CE9">
      <w:pPr>
        <w:pStyle w:val="Bullet4"/>
      </w:pPr>
      <w:r w:rsidRPr="00CC3FE0">
        <w:t>Includes and medical and scientific devices that are not able to store any PHI. The risk will be minimal due to no storage of PHI if the device location is unknown.</w:t>
      </w:r>
    </w:p>
    <w:p w:rsidR="00394F7D" w:rsidRPr="00CC3FE0" w:rsidRDefault="00394F7D" w:rsidP="00157CE9">
      <w:pPr>
        <w:pStyle w:val="Bullet3"/>
      </w:pPr>
      <w:r w:rsidRPr="00CC3FE0">
        <w:rPr>
          <w:i/>
        </w:rPr>
        <w:t>Category 2:</w:t>
      </w:r>
      <w:r w:rsidRPr="00CC3FE0">
        <w:t xml:space="preserve"> device is capable of storing PHI</w:t>
      </w:r>
    </w:p>
    <w:p w:rsidR="00157CE9" w:rsidRDefault="00394F7D" w:rsidP="00157CE9">
      <w:pPr>
        <w:pStyle w:val="Bullet4"/>
        <w:rPr>
          <w:lang w:val="en"/>
        </w:rPr>
      </w:pPr>
      <w:r w:rsidRPr="00CC3FE0">
        <w:rPr>
          <w:lang w:val="en"/>
        </w:rPr>
        <w:t>Category II includes medical and scientific devices that are able to store PHI persistently on local media, but are unable to connect to the wired or wireless computer network. Category II risks include the unauthorized disclosure of PHI when the device is missing or stolen. Category II devices must be configured with encryption to protect against data disclosure or configured so that PHI is unable to accumulate beyond 100 records on the local media if encryption is not permitted by the manufacturer.</w:t>
      </w:r>
    </w:p>
    <w:p w:rsidR="00394F7D" w:rsidRPr="00CC3FE0" w:rsidRDefault="00394F7D" w:rsidP="00157CE9">
      <w:pPr>
        <w:pStyle w:val="Bullet3"/>
      </w:pPr>
      <w:r w:rsidRPr="00CC3FE0">
        <w:rPr>
          <w:i/>
        </w:rPr>
        <w:t>Category 3:</w:t>
      </w:r>
      <w:r w:rsidRPr="00CC3FE0">
        <w:t xml:space="preserve"> device is capable of storing PHI and is connected to the network.</w:t>
      </w:r>
    </w:p>
    <w:p w:rsidR="00CA002F" w:rsidRDefault="00394F7D" w:rsidP="00157CE9">
      <w:pPr>
        <w:pStyle w:val="Bullet4"/>
        <w:rPr>
          <w:lang w:val="en"/>
        </w:rPr>
      </w:pPr>
      <w:r w:rsidRPr="00CC3FE0">
        <w:rPr>
          <w:lang w:val="en"/>
        </w:rPr>
        <w:t>Category III includes medical and scientific devices that are able to store PHI persistently on local media and are able to connect to the wired or wireless computer network, but are unable to interface with the EHR or other patient care systems. Category III risks include the unauthorized disclosure of PHI when the device is missing or stolen and possible vulnerabilities in the operating system or the software that could allow a network attacker to compromise the security of the device. Category III devices must be configured with encryption to protect against data disclosure or configured so that PHI is unable to accumulate beyond 100 records on the local media if encryption is not permitted by the manufacturer. Security patches, anti-virus software, or in-line intrusion prevention system should be applied to category III medical and scientific devices in order to mitigate the risk of network attacks.</w:t>
      </w:r>
    </w:p>
    <w:p w:rsidR="00CA002F" w:rsidRDefault="00CA002F">
      <w:pPr>
        <w:rPr>
          <w:rFonts w:ascii="Arial" w:eastAsia="Times New Roman" w:hAnsi="Arial" w:cs="Times New Roman"/>
          <w:sz w:val="20"/>
          <w:szCs w:val="20"/>
          <w:lang w:val="en"/>
        </w:rPr>
      </w:pPr>
    </w:p>
    <w:p w:rsidR="00394F7D" w:rsidRPr="00CC3FE0" w:rsidRDefault="00394F7D" w:rsidP="00157CE9">
      <w:pPr>
        <w:pStyle w:val="Bullet3"/>
      </w:pPr>
      <w:r w:rsidRPr="00CC3FE0">
        <w:rPr>
          <w:i/>
        </w:rPr>
        <w:t>Category 4:</w:t>
      </w:r>
      <w:r w:rsidRPr="00CC3FE0">
        <w:t xml:space="preserve"> device is capable of storing PHI, is connected to the network, and is interfaced with any EHR or any systems (e.g. the device can upload and download PHI to and from an EHR or any other system.</w:t>
      </w:r>
    </w:p>
    <w:p w:rsidR="00394F7D" w:rsidRPr="00CC3FE0" w:rsidRDefault="00394F7D" w:rsidP="00157CE9">
      <w:pPr>
        <w:pStyle w:val="Bullet4"/>
      </w:pPr>
      <w:r w:rsidRPr="00CC3FE0">
        <w:rPr>
          <w:shd w:val="clear" w:color="auto" w:fill="FFFFFF"/>
        </w:rPr>
        <w:t xml:space="preserve">Includes medical and scientific devices that are able to store PHI persistently on local media, are able to connect to the wired or wireless computer network, and are able to interface with, e.g. download/upload PHI, the EHR or other patient care systems. risks include the unauthorized disclosure of PHI when the device is missing or stolen and possible vulnerabilities in the operating system or the software that could allow a network attacker to compromise the security of the device, which is especially important considering that these devices have access to the EHR and are able to import a large amount of PHI. PHI is unable to accumulate beyond 100 records on the local media if the manufacturer does not permit encryption. Security </w:t>
      </w:r>
      <w:r w:rsidRPr="00CC3FE0">
        <w:rPr>
          <w:shd w:val="clear" w:color="auto" w:fill="FFFFFF"/>
        </w:rPr>
        <w:lastRenderedPageBreak/>
        <w:t>patches, anti-virus software, and in-line intrusion prevention system is applied to category VI medical and scientific devices in order to mitigate the risk of network attacks. </w:t>
      </w:r>
    </w:p>
    <w:p w:rsidR="00394F7D" w:rsidRPr="00CC3FE0" w:rsidRDefault="00394F7D" w:rsidP="00157CE9">
      <w:pPr>
        <w:pStyle w:val="Bullet4"/>
      </w:pPr>
      <w:r w:rsidRPr="00CC3FE0">
        <w:t>Exception #: After IT Security have approved your order, and then they will provide an Exception number.</w:t>
      </w:r>
    </w:p>
    <w:p w:rsidR="00394F7D" w:rsidRPr="00CC3FE0" w:rsidRDefault="00394F7D" w:rsidP="00157CE9">
      <w:pPr>
        <w:pStyle w:val="Bullet4"/>
      </w:pPr>
      <w:r w:rsidRPr="00CC3FE0">
        <w:t>Exception Expire Date: The ITS will provide this information when the exception has been approved.</w:t>
      </w:r>
    </w:p>
    <w:p w:rsidR="00394F7D" w:rsidRPr="00CC3FE0" w:rsidRDefault="00394F7D" w:rsidP="00157CE9">
      <w:pPr>
        <w:pStyle w:val="Bullet4"/>
      </w:pPr>
      <w:r w:rsidRPr="00CC3FE0">
        <w:t>Exemption #: After Clinical Technology have approved your order, and then they will provide an exemption number.</w:t>
      </w:r>
    </w:p>
    <w:p w:rsidR="00394F7D" w:rsidRPr="00CC3FE0" w:rsidRDefault="00394F7D" w:rsidP="00157CE9">
      <w:pPr>
        <w:pStyle w:val="Bullet4"/>
      </w:pPr>
      <w:r w:rsidRPr="00CC3FE0">
        <w:t>Exemption Expire Date: The Clinical Technology will provide this information when the exemption is approved.</w:t>
      </w:r>
    </w:p>
    <w:p w:rsidR="00394F7D" w:rsidRPr="00CC3FE0" w:rsidRDefault="00394F7D" w:rsidP="00157CE9">
      <w:pPr>
        <w:pStyle w:val="Bullet4"/>
      </w:pPr>
      <w:r w:rsidRPr="00CC3FE0">
        <w:t>Make sure everything in the MRS tab is filled out</w:t>
      </w:r>
    </w:p>
    <w:p w:rsidR="00394F7D" w:rsidRPr="00CC3FE0" w:rsidRDefault="00394F7D" w:rsidP="00157CE9">
      <w:pPr>
        <w:pStyle w:val="Bullet4"/>
      </w:pPr>
      <w:r w:rsidRPr="00CC3FE0">
        <w:t>For additional information, please click on the link below:</w:t>
      </w:r>
    </w:p>
    <w:p w:rsidR="00394F7D" w:rsidRPr="00157CE9" w:rsidRDefault="00181559" w:rsidP="00157CE9">
      <w:pPr>
        <w:pStyle w:val="Bullet5"/>
        <w:rPr>
          <w:rStyle w:val="Hyperlink"/>
          <w:color w:val="auto"/>
          <w:u w:val="none"/>
        </w:rPr>
      </w:pPr>
      <w:hyperlink r:id="rId27" w:history="1">
        <w:r w:rsidR="00394F7D" w:rsidRPr="00157CE9">
          <w:rPr>
            <w:rStyle w:val="Hyperlink"/>
            <w:color w:val="auto"/>
            <w:u w:val="none"/>
          </w:rPr>
          <w:t>Medical and Scientific Device SOP</w:t>
        </w:r>
      </w:hyperlink>
    </w:p>
    <w:p w:rsidR="00394F7D" w:rsidRPr="00CC3FE0" w:rsidRDefault="00394F7D" w:rsidP="00394F7D">
      <w:pPr>
        <w:pStyle w:val="ListParagraph"/>
        <w:ind w:left="3960"/>
        <w:rPr>
          <w:rStyle w:val="Hyperlink"/>
          <w:rFonts w:ascii="Arial" w:hAnsi="Arial" w:cs="Arial"/>
          <w:sz w:val="20"/>
          <w:szCs w:val="20"/>
        </w:rPr>
      </w:pPr>
    </w:p>
    <w:p w:rsidR="00394F7D" w:rsidRPr="00CC3FE0" w:rsidRDefault="00394F7D" w:rsidP="00157CE9">
      <w:pPr>
        <w:pStyle w:val="Bullet2"/>
      </w:pPr>
      <w:r w:rsidRPr="00CC3FE0">
        <w:t>Comment Tab: Please write down any comments here for additional information about the equipment.</w:t>
      </w:r>
    </w:p>
    <w:p w:rsidR="00841076" w:rsidRDefault="00394F7D" w:rsidP="00841076">
      <w:pPr>
        <w:pStyle w:val="Normal3"/>
      </w:pPr>
      <w:r w:rsidRPr="00CC3FE0">
        <w:rPr>
          <w:noProof/>
        </w:rPr>
        <w:drawing>
          <wp:inline distT="0" distB="0" distL="0" distR="0" wp14:anchorId="4704CE5A" wp14:editId="1E6D244B">
            <wp:extent cx="5843848" cy="1720267"/>
            <wp:effectExtent l="0" t="0" r="508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894276" cy="1735112"/>
                    </a:xfrm>
                    <a:prstGeom prst="rect">
                      <a:avLst/>
                    </a:prstGeom>
                  </pic:spPr>
                </pic:pic>
              </a:graphicData>
            </a:graphic>
          </wp:inline>
        </w:drawing>
      </w:r>
    </w:p>
    <w:p w:rsidR="00841076" w:rsidRDefault="00841076">
      <w:pPr>
        <w:rPr>
          <w:rFonts w:ascii="Arial" w:eastAsia="Calibri" w:hAnsi="Arial" w:cs="Arial"/>
          <w:sz w:val="20"/>
          <w:szCs w:val="20"/>
        </w:rPr>
      </w:pPr>
    </w:p>
    <w:p w:rsidR="00394F7D" w:rsidRPr="00CC3FE0" w:rsidRDefault="00394F7D" w:rsidP="00841076">
      <w:pPr>
        <w:pStyle w:val="Bullet2"/>
      </w:pPr>
      <w:r w:rsidRPr="00CC3FE0">
        <w:t xml:space="preserve">Documents Tab: Please upload any documents that can provide more information about the equipment. In addition, adding the encryption key, Exception and Exemption form of approval can help a lot.  </w:t>
      </w:r>
    </w:p>
    <w:p w:rsidR="00394F7D" w:rsidRDefault="00394F7D" w:rsidP="00841076">
      <w:pPr>
        <w:pStyle w:val="Normal3"/>
      </w:pPr>
      <w:r w:rsidRPr="00CC3FE0">
        <w:rPr>
          <w:noProof/>
        </w:rPr>
        <w:drawing>
          <wp:inline distT="0" distB="0" distL="0" distR="0" wp14:anchorId="5C1623AA" wp14:editId="36DC35AC">
            <wp:extent cx="5327522" cy="1605516"/>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62887" cy="1646310"/>
                    </a:xfrm>
                    <a:prstGeom prst="rect">
                      <a:avLst/>
                    </a:prstGeom>
                  </pic:spPr>
                </pic:pic>
              </a:graphicData>
            </a:graphic>
          </wp:inline>
        </w:drawing>
      </w:r>
    </w:p>
    <w:p w:rsidR="00FD5070" w:rsidRDefault="00FD5070">
      <w:pPr>
        <w:rPr>
          <w:rFonts w:ascii="Arial" w:eastAsia="Arial Unicode MS" w:hAnsi="Arial" w:cs="Times New Roman"/>
          <w:sz w:val="20"/>
          <w:szCs w:val="20"/>
        </w:rPr>
      </w:pPr>
      <w:r>
        <w:br w:type="page"/>
      </w:r>
    </w:p>
    <w:p w:rsidR="00394F7D" w:rsidRPr="00CC3FE0" w:rsidRDefault="00394F7D" w:rsidP="00841076">
      <w:pPr>
        <w:pStyle w:val="Bullet2"/>
      </w:pPr>
      <w:r w:rsidRPr="00CC3FE0">
        <w:lastRenderedPageBreak/>
        <w:t xml:space="preserve">Change log Tab: Shows any changes done in ITAMS for that device, and will show the person who made those certain changes. </w:t>
      </w:r>
    </w:p>
    <w:p w:rsidR="00394F7D" w:rsidRPr="00CC3FE0" w:rsidRDefault="00394F7D" w:rsidP="00841076">
      <w:pPr>
        <w:pStyle w:val="Normal3"/>
      </w:pPr>
      <w:r w:rsidRPr="00CC3FE0">
        <w:rPr>
          <w:noProof/>
        </w:rPr>
        <w:drawing>
          <wp:inline distT="0" distB="0" distL="0" distR="0" wp14:anchorId="6F3AABF8" wp14:editId="38E43EF5">
            <wp:extent cx="5328459" cy="2054004"/>
            <wp:effectExtent l="0" t="0" r="5715"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386874" cy="2076522"/>
                    </a:xfrm>
                    <a:prstGeom prst="rect">
                      <a:avLst/>
                    </a:prstGeom>
                  </pic:spPr>
                </pic:pic>
              </a:graphicData>
            </a:graphic>
          </wp:inline>
        </w:drawing>
      </w:r>
    </w:p>
    <w:p w:rsidR="00394F7D" w:rsidRPr="00CC3FE0" w:rsidRDefault="00394F7D" w:rsidP="00841076">
      <w:pPr>
        <w:pStyle w:val="Bullet2"/>
      </w:pPr>
      <w:r w:rsidRPr="00CC3FE0">
        <w:t>Linked Assets Tab:  If the computer linked to any other device.</w:t>
      </w:r>
    </w:p>
    <w:p w:rsidR="00394F7D" w:rsidRDefault="00394F7D" w:rsidP="00841076">
      <w:pPr>
        <w:pStyle w:val="Normal3"/>
      </w:pPr>
      <w:r w:rsidRPr="00CC3FE0">
        <w:rPr>
          <w:noProof/>
        </w:rPr>
        <w:drawing>
          <wp:inline distT="0" distB="0" distL="0" distR="0" wp14:anchorId="27500C34" wp14:editId="39E082E7">
            <wp:extent cx="5571490" cy="97577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624225" cy="985012"/>
                    </a:xfrm>
                    <a:prstGeom prst="rect">
                      <a:avLst/>
                    </a:prstGeom>
                  </pic:spPr>
                </pic:pic>
              </a:graphicData>
            </a:graphic>
          </wp:inline>
        </w:drawing>
      </w:r>
    </w:p>
    <w:p w:rsidR="00394F7D" w:rsidRPr="00CC3FE0" w:rsidRDefault="00394F7D" w:rsidP="00841076">
      <w:pPr>
        <w:pStyle w:val="Bullet2"/>
      </w:pPr>
      <w:r w:rsidRPr="00CC3FE0">
        <w:t>Software Tab: allows an association between an asset and the license for the software installed on it.</w:t>
      </w:r>
    </w:p>
    <w:p w:rsidR="00394F7D" w:rsidRPr="00CC3FE0" w:rsidRDefault="00394F7D" w:rsidP="00841076">
      <w:pPr>
        <w:pStyle w:val="Bullet3"/>
      </w:pPr>
      <w:r w:rsidRPr="00CC3FE0">
        <w:t xml:space="preserve">Administrators and Technicians can associate a software license to an asset. </w:t>
      </w:r>
    </w:p>
    <w:p w:rsidR="00394F7D" w:rsidRPr="00CC3FE0" w:rsidRDefault="00394F7D" w:rsidP="00841076">
      <w:pPr>
        <w:pStyle w:val="Bullet3"/>
      </w:pPr>
      <w:r w:rsidRPr="00CC3FE0">
        <w:t>Some assets have multiple licenses.</w:t>
      </w:r>
    </w:p>
    <w:p w:rsidR="00394F7D" w:rsidRDefault="00394F7D" w:rsidP="00841076">
      <w:pPr>
        <w:pStyle w:val="Bullet3"/>
      </w:pPr>
      <w:r w:rsidRPr="00CC3FE0">
        <w:t>Multiple licenses may exist for particular software.</w:t>
      </w:r>
    </w:p>
    <w:p w:rsidR="00394F7D" w:rsidRPr="00CC3FE0" w:rsidRDefault="00394F7D" w:rsidP="00841076">
      <w:pPr>
        <w:pStyle w:val="Normal3"/>
      </w:pPr>
      <w:r w:rsidRPr="00841076">
        <w:rPr>
          <w:noProof/>
        </w:rPr>
        <w:drawing>
          <wp:inline distT="0" distB="0" distL="0" distR="0" wp14:anchorId="6CAD37FE" wp14:editId="698F8BEC">
            <wp:extent cx="5603358" cy="1177629"/>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645585" cy="1186504"/>
                    </a:xfrm>
                    <a:prstGeom prst="rect">
                      <a:avLst/>
                    </a:prstGeom>
                  </pic:spPr>
                </pic:pic>
              </a:graphicData>
            </a:graphic>
          </wp:inline>
        </w:drawing>
      </w:r>
    </w:p>
    <w:p w:rsidR="004F236B" w:rsidRDefault="004F236B">
      <w:pPr>
        <w:rPr>
          <w:rFonts w:ascii="Arial" w:eastAsia="Calibri" w:hAnsi="Arial" w:cs="Arial"/>
          <w:sz w:val="20"/>
          <w:szCs w:val="20"/>
        </w:rPr>
      </w:pPr>
    </w:p>
    <w:p w:rsidR="00394F7D" w:rsidRDefault="00394F7D" w:rsidP="00841076">
      <w:pPr>
        <w:pStyle w:val="Bullet2"/>
        <w:rPr>
          <w:noProof/>
        </w:rPr>
      </w:pPr>
      <w:r w:rsidRPr="00CC3FE0">
        <w:t>CAM Data Tab: The information provided in this tab derives directly from FMS.</w:t>
      </w:r>
    </w:p>
    <w:p w:rsidR="00841076" w:rsidRPr="00CC3FE0" w:rsidRDefault="00841076" w:rsidP="00841076">
      <w:pPr>
        <w:pStyle w:val="Normal3"/>
        <w:rPr>
          <w:noProof/>
        </w:rPr>
      </w:pPr>
      <w:r w:rsidRPr="00CC3FE0">
        <w:rPr>
          <w:noProof/>
        </w:rPr>
        <w:drawing>
          <wp:inline distT="0" distB="0" distL="0" distR="0" wp14:anchorId="4F82F872" wp14:editId="6E821C61">
            <wp:extent cx="5444836" cy="1649142"/>
            <wp:effectExtent l="0" t="0" r="381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491282" cy="1663210"/>
                    </a:xfrm>
                    <a:prstGeom prst="rect">
                      <a:avLst/>
                    </a:prstGeom>
                  </pic:spPr>
                </pic:pic>
              </a:graphicData>
            </a:graphic>
          </wp:inline>
        </w:drawing>
      </w:r>
    </w:p>
    <w:p w:rsidR="00FD5070" w:rsidRDefault="00FD5070">
      <w:pPr>
        <w:rPr>
          <w:rFonts w:ascii="Arial" w:eastAsia="Arial Unicode MS" w:hAnsi="Arial" w:cs="Times New Roman"/>
          <w:sz w:val="20"/>
          <w:szCs w:val="20"/>
        </w:rPr>
      </w:pPr>
      <w:r>
        <w:br w:type="page"/>
      </w:r>
    </w:p>
    <w:p w:rsidR="00394F7D" w:rsidRPr="00CC3FE0" w:rsidRDefault="00394F7D" w:rsidP="00841076">
      <w:pPr>
        <w:pStyle w:val="Bullet2"/>
      </w:pPr>
      <w:r w:rsidRPr="00CC3FE0">
        <w:lastRenderedPageBreak/>
        <w:t>Bulk Upload: Bulk upload will help reduce the time by inserting multiples devices into ITAMS all at once. A temperate of the bulk upload file is in the Bulk upload screen. Please fill out all the required fields and then upload to ITAMS.</w:t>
      </w:r>
    </w:p>
    <w:p w:rsidR="00394F7D" w:rsidRPr="00CC3FE0" w:rsidRDefault="00394F7D" w:rsidP="00841076">
      <w:pPr>
        <w:pStyle w:val="Normal3"/>
      </w:pPr>
      <w:r w:rsidRPr="00CC3FE0">
        <w:rPr>
          <w:noProof/>
        </w:rPr>
        <w:drawing>
          <wp:inline distT="0" distB="0" distL="0" distR="0" wp14:anchorId="2A770130" wp14:editId="32756A73">
            <wp:extent cx="4455622" cy="2623403"/>
            <wp:effectExtent l="0" t="0" r="254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494114" cy="2646067"/>
                    </a:xfrm>
                    <a:prstGeom prst="rect">
                      <a:avLst/>
                    </a:prstGeom>
                  </pic:spPr>
                </pic:pic>
              </a:graphicData>
            </a:graphic>
          </wp:inline>
        </w:drawing>
      </w:r>
    </w:p>
    <w:p w:rsidR="00841076" w:rsidRDefault="00841076">
      <w:pPr>
        <w:rPr>
          <w:rFonts w:ascii="Arial" w:eastAsia="Times New Roman" w:hAnsi="Arial" w:cs="Times New Roman"/>
          <w:b/>
          <w:kern w:val="28"/>
          <w:sz w:val="28"/>
          <w:szCs w:val="20"/>
        </w:rPr>
      </w:pPr>
      <w:r>
        <w:br w:type="page"/>
      </w:r>
    </w:p>
    <w:p w:rsidR="00841076" w:rsidRDefault="00841076" w:rsidP="00841076">
      <w:pPr>
        <w:pStyle w:val="Heading1"/>
      </w:pPr>
      <w:bookmarkStart w:id="54" w:name="_Toc493061864"/>
      <w:bookmarkStart w:id="55" w:name="_Toc493226890"/>
      <w:r>
        <w:lastRenderedPageBreak/>
        <w:t>Reporting</w:t>
      </w:r>
      <w:r w:rsidR="00394F7D" w:rsidRPr="00CC3FE0">
        <w:t xml:space="preserve"> </w:t>
      </w:r>
      <w:r w:rsidR="00645A53">
        <w:t>ITAMS</w:t>
      </w:r>
      <w:r>
        <w:t xml:space="preserve"> </w:t>
      </w:r>
      <w:r w:rsidR="00394F7D" w:rsidRPr="00CC3FE0">
        <w:t>Bug:</w:t>
      </w:r>
      <w:bookmarkEnd w:id="54"/>
      <w:bookmarkEnd w:id="55"/>
      <w:r w:rsidR="00394F7D" w:rsidRPr="00CC3FE0">
        <w:t xml:space="preserve"> </w:t>
      </w:r>
    </w:p>
    <w:p w:rsidR="00EB14B3" w:rsidRPr="00EB14B3" w:rsidRDefault="00EB14B3" w:rsidP="00EB14B3">
      <w:pPr>
        <w:pStyle w:val="Normal1"/>
        <w:rPr>
          <w:color w:val="FF0000"/>
        </w:rPr>
      </w:pPr>
    </w:p>
    <w:p w:rsidR="00394F7D" w:rsidRPr="00CC3FE0" w:rsidRDefault="00394F7D" w:rsidP="00394F7D">
      <w:pPr>
        <w:ind w:left="720"/>
        <w:rPr>
          <w:rFonts w:ascii="Arial" w:hAnsi="Arial" w:cs="Arial"/>
          <w:sz w:val="20"/>
          <w:szCs w:val="20"/>
        </w:rPr>
      </w:pPr>
      <w:r w:rsidRPr="00CC3FE0">
        <w:rPr>
          <w:rFonts w:ascii="Arial" w:hAnsi="Arial" w:cs="Arial"/>
          <w:sz w:val="20"/>
          <w:szCs w:val="20"/>
        </w:rPr>
        <w:t>For any technical difficulties, please report a Bug, so our ITAMS team can resolve the problem.</w:t>
      </w:r>
    </w:p>
    <w:p w:rsidR="00394F7D" w:rsidRPr="00CC3FE0" w:rsidRDefault="00394F7D" w:rsidP="00394F7D">
      <w:pPr>
        <w:ind w:left="720"/>
        <w:rPr>
          <w:rFonts w:ascii="Arial" w:hAnsi="Arial" w:cs="Arial"/>
          <w:sz w:val="20"/>
          <w:szCs w:val="20"/>
        </w:rPr>
      </w:pPr>
      <w:r w:rsidRPr="00CC3FE0">
        <w:rPr>
          <w:rFonts w:ascii="Arial" w:hAnsi="Arial" w:cs="Arial"/>
          <w:sz w:val="20"/>
          <w:szCs w:val="20"/>
        </w:rPr>
        <w:t xml:space="preserve">Priority: This will help the ITAMS team determine how critical this issue is. </w:t>
      </w:r>
    </w:p>
    <w:p w:rsidR="00394F7D" w:rsidRPr="00CC3FE0" w:rsidRDefault="00394F7D" w:rsidP="00394F7D">
      <w:pPr>
        <w:ind w:left="720"/>
        <w:rPr>
          <w:rFonts w:ascii="Arial" w:hAnsi="Arial" w:cs="Arial"/>
          <w:sz w:val="20"/>
          <w:szCs w:val="20"/>
        </w:rPr>
      </w:pPr>
      <w:r w:rsidRPr="00CC3FE0">
        <w:rPr>
          <w:rFonts w:ascii="Arial" w:hAnsi="Arial" w:cs="Arial"/>
          <w:sz w:val="20"/>
          <w:szCs w:val="20"/>
        </w:rPr>
        <w:t>Summary: Describe where the issue is occurring</w:t>
      </w:r>
    </w:p>
    <w:p w:rsidR="00394F7D" w:rsidRPr="00CC3FE0" w:rsidRDefault="00394F7D" w:rsidP="00394F7D">
      <w:pPr>
        <w:pStyle w:val="ListParagraph"/>
        <w:numPr>
          <w:ilvl w:val="0"/>
          <w:numId w:val="30"/>
        </w:numPr>
        <w:spacing w:after="0"/>
        <w:contextualSpacing/>
        <w:rPr>
          <w:rFonts w:ascii="Arial" w:hAnsi="Arial" w:cs="Arial"/>
          <w:sz w:val="20"/>
          <w:szCs w:val="20"/>
        </w:rPr>
      </w:pPr>
      <w:r w:rsidRPr="00CC3FE0">
        <w:rPr>
          <w:rFonts w:ascii="Arial" w:hAnsi="Arial" w:cs="Arial"/>
          <w:sz w:val="20"/>
          <w:szCs w:val="20"/>
        </w:rPr>
        <w:t>Example:</w:t>
      </w:r>
    </w:p>
    <w:p w:rsidR="00394F7D" w:rsidRPr="00CC3FE0" w:rsidRDefault="00394F7D" w:rsidP="00394F7D">
      <w:pPr>
        <w:pStyle w:val="ListParagraph"/>
        <w:numPr>
          <w:ilvl w:val="1"/>
          <w:numId w:val="30"/>
        </w:numPr>
        <w:spacing w:after="0"/>
        <w:contextualSpacing/>
        <w:rPr>
          <w:rFonts w:ascii="Arial" w:hAnsi="Arial" w:cs="Arial"/>
          <w:sz w:val="20"/>
          <w:szCs w:val="20"/>
        </w:rPr>
      </w:pPr>
      <w:r w:rsidRPr="00CC3FE0">
        <w:rPr>
          <w:rFonts w:ascii="Arial" w:hAnsi="Arial" w:cs="Arial"/>
          <w:sz w:val="20"/>
          <w:szCs w:val="20"/>
        </w:rPr>
        <w:t xml:space="preserve">Bulk upload not working. </w:t>
      </w:r>
    </w:p>
    <w:p w:rsidR="00394F7D" w:rsidRPr="00CC3FE0" w:rsidRDefault="00394F7D" w:rsidP="00394F7D">
      <w:pPr>
        <w:pStyle w:val="ListParagraph"/>
        <w:numPr>
          <w:ilvl w:val="1"/>
          <w:numId w:val="30"/>
        </w:numPr>
        <w:spacing w:after="0"/>
        <w:contextualSpacing/>
        <w:rPr>
          <w:rFonts w:ascii="Arial" w:hAnsi="Arial" w:cs="Arial"/>
          <w:sz w:val="20"/>
          <w:szCs w:val="20"/>
        </w:rPr>
      </w:pPr>
      <w:r w:rsidRPr="00CC3FE0">
        <w:rPr>
          <w:rFonts w:ascii="Arial" w:hAnsi="Arial" w:cs="Arial"/>
          <w:sz w:val="20"/>
          <w:szCs w:val="20"/>
        </w:rPr>
        <w:t>Document cannot be uploaded</w:t>
      </w:r>
    </w:p>
    <w:p w:rsidR="00394F7D" w:rsidRPr="00CC3FE0" w:rsidRDefault="00394F7D" w:rsidP="00394F7D">
      <w:pPr>
        <w:spacing w:after="0"/>
        <w:ind w:left="720"/>
        <w:rPr>
          <w:rFonts w:ascii="Arial" w:hAnsi="Arial" w:cs="Arial"/>
          <w:sz w:val="20"/>
          <w:szCs w:val="20"/>
        </w:rPr>
      </w:pPr>
    </w:p>
    <w:p w:rsidR="00394F7D" w:rsidRPr="00CC3FE0" w:rsidRDefault="00394F7D" w:rsidP="00394F7D">
      <w:pPr>
        <w:ind w:left="720"/>
        <w:rPr>
          <w:rFonts w:ascii="Arial" w:hAnsi="Arial" w:cs="Arial"/>
          <w:sz w:val="20"/>
          <w:szCs w:val="20"/>
        </w:rPr>
      </w:pPr>
      <w:r w:rsidRPr="00CC3FE0">
        <w:rPr>
          <w:rFonts w:ascii="Arial" w:hAnsi="Arial" w:cs="Arial"/>
          <w:sz w:val="20"/>
          <w:szCs w:val="20"/>
        </w:rPr>
        <w:t>What went wrong? : Give a description of the issue, and the error it is giving you. Please be specific and detailed oriented so it can be clear to the ITAMS team.</w:t>
      </w:r>
    </w:p>
    <w:p w:rsidR="00394F7D" w:rsidRPr="00CC3FE0" w:rsidRDefault="00394F7D" w:rsidP="00394F7D">
      <w:pPr>
        <w:ind w:left="720"/>
        <w:rPr>
          <w:rFonts w:ascii="Arial" w:hAnsi="Arial" w:cs="Arial"/>
          <w:sz w:val="20"/>
          <w:szCs w:val="20"/>
        </w:rPr>
      </w:pPr>
      <w:r w:rsidRPr="00CC3FE0">
        <w:rPr>
          <w:rFonts w:ascii="Arial" w:hAnsi="Arial" w:cs="Arial"/>
          <w:sz w:val="20"/>
          <w:szCs w:val="20"/>
        </w:rPr>
        <w:t>Attach file: If possible, please attach a picture of the error message or any documents that you are trying to upload into ITAMS.</w:t>
      </w:r>
    </w:p>
    <w:p w:rsidR="00394F7D" w:rsidRPr="00CC3FE0" w:rsidRDefault="00394F7D" w:rsidP="00394F7D">
      <w:pPr>
        <w:ind w:left="2160"/>
        <w:rPr>
          <w:rFonts w:ascii="Arial" w:hAnsi="Arial" w:cs="Arial"/>
          <w:sz w:val="20"/>
          <w:szCs w:val="20"/>
        </w:rPr>
      </w:pPr>
      <w:r w:rsidRPr="00CC3FE0">
        <w:rPr>
          <w:rFonts w:ascii="Arial" w:hAnsi="Arial" w:cs="Arial"/>
          <w:noProof/>
          <w:sz w:val="20"/>
          <w:szCs w:val="20"/>
        </w:rPr>
        <w:drawing>
          <wp:inline distT="0" distB="0" distL="0" distR="0" wp14:anchorId="5D8199B6" wp14:editId="4FF2D673">
            <wp:extent cx="3411391" cy="302583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420388" cy="3033814"/>
                    </a:xfrm>
                    <a:prstGeom prst="rect">
                      <a:avLst/>
                    </a:prstGeom>
                  </pic:spPr>
                </pic:pic>
              </a:graphicData>
            </a:graphic>
          </wp:inline>
        </w:drawing>
      </w:r>
    </w:p>
    <w:p w:rsidR="00331076" w:rsidRDefault="00331076">
      <w:r>
        <w:br w:type="page"/>
      </w:r>
    </w:p>
    <w:p w:rsidR="009957FE" w:rsidRDefault="00A10E56" w:rsidP="00E74AE9">
      <w:pPr>
        <w:pStyle w:val="Appendex"/>
      </w:pPr>
      <w:r>
        <w:lastRenderedPageBreak/>
        <w:t xml:space="preserve"> </w:t>
      </w:r>
      <w:bookmarkStart w:id="56" w:name="_Toc493226891"/>
      <w:r>
        <w:t>- Screens:  Categories and Picklist</w:t>
      </w:r>
      <w:bookmarkEnd w:id="56"/>
    </w:p>
    <w:p w:rsidR="00E74AE9" w:rsidRPr="00C97623" w:rsidRDefault="00E74AE9" w:rsidP="00A10E56">
      <w:pPr>
        <w:pStyle w:val="ListParagraph"/>
        <w:numPr>
          <w:ilvl w:val="0"/>
          <w:numId w:val="31"/>
        </w:numPr>
        <w:spacing w:after="160" w:line="259" w:lineRule="auto"/>
        <w:ind w:left="1080"/>
        <w:contextualSpacing/>
        <w:rPr>
          <w:rFonts w:ascii="Arial" w:hAnsi="Arial" w:cs="Arial"/>
          <w:sz w:val="20"/>
          <w:szCs w:val="20"/>
        </w:rPr>
      </w:pPr>
      <w:r w:rsidRPr="00C97623">
        <w:rPr>
          <w:rFonts w:ascii="Arial" w:hAnsi="Arial" w:cs="Arial"/>
          <w:sz w:val="20"/>
          <w:szCs w:val="20"/>
        </w:rPr>
        <w:t>Login</w:t>
      </w:r>
    </w:p>
    <w:p w:rsidR="00E74AE9" w:rsidRPr="00C97623" w:rsidRDefault="00E74AE9" w:rsidP="00A10E56">
      <w:pPr>
        <w:pStyle w:val="ListParagraph"/>
        <w:numPr>
          <w:ilvl w:val="0"/>
          <w:numId w:val="31"/>
        </w:numPr>
        <w:spacing w:after="160" w:line="259" w:lineRule="auto"/>
        <w:ind w:left="1080"/>
        <w:contextualSpacing/>
        <w:rPr>
          <w:rFonts w:ascii="Arial" w:hAnsi="Arial" w:cs="Arial"/>
          <w:sz w:val="20"/>
          <w:szCs w:val="20"/>
        </w:rPr>
      </w:pPr>
      <w:r w:rsidRPr="00C97623">
        <w:rPr>
          <w:rFonts w:ascii="Arial" w:hAnsi="Arial" w:cs="Arial"/>
          <w:sz w:val="20"/>
          <w:szCs w:val="20"/>
        </w:rPr>
        <w:t>Dashboard main page</w:t>
      </w:r>
    </w:p>
    <w:p w:rsidR="00E74AE9" w:rsidRPr="00C97623" w:rsidRDefault="00E74AE9" w:rsidP="00A10E56">
      <w:pPr>
        <w:pStyle w:val="ListParagraph"/>
        <w:numPr>
          <w:ilvl w:val="1"/>
          <w:numId w:val="31"/>
        </w:numPr>
        <w:spacing w:after="160" w:line="259" w:lineRule="auto"/>
        <w:ind w:left="1512"/>
        <w:contextualSpacing/>
        <w:rPr>
          <w:rFonts w:ascii="Arial" w:hAnsi="Arial" w:cs="Arial"/>
          <w:sz w:val="20"/>
          <w:szCs w:val="20"/>
        </w:rPr>
      </w:pPr>
      <w:r w:rsidRPr="00C97623">
        <w:rPr>
          <w:rFonts w:ascii="Arial" w:hAnsi="Arial" w:cs="Arial"/>
          <w:sz w:val="20"/>
          <w:szCs w:val="20"/>
        </w:rPr>
        <w:t>Search</w:t>
      </w:r>
    </w:p>
    <w:p w:rsidR="00E74AE9" w:rsidRPr="00C97623" w:rsidRDefault="00E74AE9" w:rsidP="00A10E56">
      <w:pPr>
        <w:pStyle w:val="ListParagraph"/>
        <w:numPr>
          <w:ilvl w:val="1"/>
          <w:numId w:val="31"/>
        </w:numPr>
        <w:spacing w:after="160" w:line="259" w:lineRule="auto"/>
        <w:ind w:left="1512"/>
        <w:contextualSpacing/>
        <w:rPr>
          <w:rFonts w:ascii="Arial" w:hAnsi="Arial" w:cs="Arial"/>
          <w:sz w:val="20"/>
          <w:szCs w:val="20"/>
        </w:rPr>
      </w:pPr>
      <w:r w:rsidRPr="00C97623">
        <w:rPr>
          <w:rFonts w:ascii="Arial" w:hAnsi="Arial" w:cs="Arial"/>
          <w:sz w:val="20"/>
          <w:szCs w:val="20"/>
        </w:rPr>
        <w:t xml:space="preserve">Information (detail Main page). </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General info</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Encryption info</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Owner Info</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Location info</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Lease info</w:t>
      </w:r>
    </w:p>
    <w:p w:rsidR="00E74AE9" w:rsidRPr="00C97623" w:rsidRDefault="00E74AE9" w:rsidP="00A10E56">
      <w:pPr>
        <w:pStyle w:val="ListParagraph"/>
        <w:numPr>
          <w:ilvl w:val="1"/>
          <w:numId w:val="31"/>
        </w:numPr>
        <w:spacing w:after="160" w:line="259" w:lineRule="auto"/>
        <w:ind w:left="1512"/>
        <w:contextualSpacing/>
        <w:rPr>
          <w:rFonts w:ascii="Arial" w:hAnsi="Arial" w:cs="Arial"/>
          <w:sz w:val="20"/>
          <w:szCs w:val="20"/>
        </w:rPr>
      </w:pPr>
      <w:r w:rsidRPr="00C97623">
        <w:rPr>
          <w:rFonts w:ascii="Arial" w:hAnsi="Arial" w:cs="Arial"/>
          <w:sz w:val="20"/>
          <w:szCs w:val="20"/>
        </w:rPr>
        <w:t>MRS</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Edit MRS</w:t>
      </w:r>
    </w:p>
    <w:p w:rsidR="00E74AE9" w:rsidRPr="00C97623" w:rsidRDefault="00E74AE9" w:rsidP="00A10E56">
      <w:pPr>
        <w:pStyle w:val="ListParagraph"/>
        <w:numPr>
          <w:ilvl w:val="1"/>
          <w:numId w:val="31"/>
        </w:numPr>
        <w:spacing w:after="160" w:line="259" w:lineRule="auto"/>
        <w:ind w:left="1512"/>
        <w:contextualSpacing/>
        <w:rPr>
          <w:rFonts w:ascii="Arial" w:hAnsi="Arial" w:cs="Arial"/>
          <w:sz w:val="20"/>
          <w:szCs w:val="20"/>
        </w:rPr>
      </w:pPr>
      <w:r w:rsidRPr="00C97623">
        <w:rPr>
          <w:rFonts w:ascii="Arial" w:hAnsi="Arial" w:cs="Arial"/>
          <w:sz w:val="20"/>
          <w:szCs w:val="20"/>
        </w:rPr>
        <w:t>Comments</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Add Comments</w:t>
      </w:r>
    </w:p>
    <w:p w:rsidR="00E74AE9" w:rsidRPr="00C97623" w:rsidRDefault="00E74AE9" w:rsidP="00A10E56">
      <w:pPr>
        <w:pStyle w:val="ListParagraph"/>
        <w:numPr>
          <w:ilvl w:val="1"/>
          <w:numId w:val="31"/>
        </w:numPr>
        <w:spacing w:after="160" w:line="259" w:lineRule="auto"/>
        <w:ind w:left="1512"/>
        <w:contextualSpacing/>
        <w:rPr>
          <w:rFonts w:ascii="Arial" w:hAnsi="Arial" w:cs="Arial"/>
          <w:sz w:val="20"/>
          <w:szCs w:val="20"/>
        </w:rPr>
      </w:pPr>
      <w:r w:rsidRPr="00C97623">
        <w:rPr>
          <w:rFonts w:ascii="Arial" w:hAnsi="Arial" w:cs="Arial"/>
          <w:sz w:val="20"/>
          <w:szCs w:val="20"/>
        </w:rPr>
        <w:t>Documents</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Add files to upload</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Remove document</w:t>
      </w:r>
    </w:p>
    <w:p w:rsidR="00E74AE9" w:rsidRPr="00C97623" w:rsidRDefault="00E74AE9" w:rsidP="00A10E56">
      <w:pPr>
        <w:pStyle w:val="ListParagraph"/>
        <w:numPr>
          <w:ilvl w:val="1"/>
          <w:numId w:val="31"/>
        </w:numPr>
        <w:spacing w:after="160" w:line="259" w:lineRule="auto"/>
        <w:ind w:left="1512"/>
        <w:contextualSpacing/>
        <w:rPr>
          <w:rFonts w:ascii="Arial" w:hAnsi="Arial" w:cs="Arial"/>
          <w:sz w:val="20"/>
          <w:szCs w:val="20"/>
        </w:rPr>
      </w:pPr>
      <w:r w:rsidRPr="00C97623">
        <w:rPr>
          <w:rFonts w:ascii="Arial" w:hAnsi="Arial" w:cs="Arial"/>
          <w:sz w:val="20"/>
          <w:szCs w:val="20"/>
        </w:rPr>
        <w:t>Change log</w:t>
      </w:r>
    </w:p>
    <w:p w:rsidR="00E74AE9" w:rsidRPr="00C97623" w:rsidRDefault="00E74AE9" w:rsidP="00A10E56">
      <w:pPr>
        <w:pStyle w:val="ListParagraph"/>
        <w:numPr>
          <w:ilvl w:val="1"/>
          <w:numId w:val="31"/>
        </w:numPr>
        <w:spacing w:after="160" w:line="259" w:lineRule="auto"/>
        <w:ind w:left="1512"/>
        <w:contextualSpacing/>
        <w:rPr>
          <w:rFonts w:ascii="Arial" w:hAnsi="Arial" w:cs="Arial"/>
          <w:sz w:val="20"/>
          <w:szCs w:val="20"/>
        </w:rPr>
      </w:pPr>
      <w:r w:rsidRPr="00C97623">
        <w:rPr>
          <w:rFonts w:ascii="Arial" w:hAnsi="Arial" w:cs="Arial"/>
          <w:sz w:val="20"/>
          <w:szCs w:val="20"/>
        </w:rPr>
        <w:t>Link Assets</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Search for asset to link.</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Unlink Asset</w:t>
      </w:r>
    </w:p>
    <w:p w:rsidR="00E74AE9" w:rsidRPr="00C97623" w:rsidRDefault="00E74AE9" w:rsidP="00A10E56">
      <w:pPr>
        <w:pStyle w:val="ListParagraph"/>
        <w:numPr>
          <w:ilvl w:val="1"/>
          <w:numId w:val="31"/>
        </w:numPr>
        <w:spacing w:after="160" w:line="259" w:lineRule="auto"/>
        <w:ind w:left="1512"/>
        <w:contextualSpacing/>
        <w:rPr>
          <w:rFonts w:ascii="Arial" w:hAnsi="Arial" w:cs="Arial"/>
          <w:sz w:val="20"/>
          <w:szCs w:val="20"/>
        </w:rPr>
      </w:pPr>
      <w:r w:rsidRPr="00C97623">
        <w:rPr>
          <w:rFonts w:ascii="Arial" w:hAnsi="Arial" w:cs="Arial"/>
          <w:sz w:val="20"/>
          <w:szCs w:val="20"/>
        </w:rPr>
        <w:t>Software</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Add Software</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Remove Software</w:t>
      </w:r>
    </w:p>
    <w:p w:rsidR="00E74AE9" w:rsidRPr="00C97623" w:rsidRDefault="00E74AE9" w:rsidP="00A10E56">
      <w:pPr>
        <w:pStyle w:val="ListParagraph"/>
        <w:numPr>
          <w:ilvl w:val="1"/>
          <w:numId w:val="31"/>
        </w:numPr>
        <w:spacing w:after="160" w:line="259" w:lineRule="auto"/>
        <w:ind w:left="1512"/>
        <w:contextualSpacing/>
        <w:rPr>
          <w:rFonts w:ascii="Arial" w:hAnsi="Arial" w:cs="Arial"/>
          <w:sz w:val="20"/>
          <w:szCs w:val="20"/>
        </w:rPr>
      </w:pPr>
      <w:r w:rsidRPr="00C97623">
        <w:rPr>
          <w:rFonts w:ascii="Arial" w:hAnsi="Arial" w:cs="Arial"/>
          <w:sz w:val="20"/>
          <w:szCs w:val="20"/>
        </w:rPr>
        <w:t>Cam data</w:t>
      </w:r>
    </w:p>
    <w:p w:rsidR="00E74AE9" w:rsidRPr="00C97623" w:rsidRDefault="00E74AE9" w:rsidP="00A10E56">
      <w:pPr>
        <w:pStyle w:val="ListParagraph"/>
        <w:numPr>
          <w:ilvl w:val="0"/>
          <w:numId w:val="31"/>
        </w:numPr>
        <w:spacing w:after="160" w:line="259" w:lineRule="auto"/>
        <w:ind w:left="1080"/>
        <w:contextualSpacing/>
        <w:rPr>
          <w:rFonts w:ascii="Arial" w:hAnsi="Arial" w:cs="Arial"/>
          <w:sz w:val="20"/>
          <w:szCs w:val="20"/>
        </w:rPr>
      </w:pPr>
      <w:r w:rsidRPr="00C97623">
        <w:rPr>
          <w:rFonts w:ascii="Arial" w:hAnsi="Arial" w:cs="Arial"/>
          <w:sz w:val="20"/>
          <w:szCs w:val="20"/>
        </w:rPr>
        <w:t>Action</w:t>
      </w:r>
    </w:p>
    <w:p w:rsidR="00E74AE9" w:rsidRPr="00C97623" w:rsidRDefault="00E74AE9" w:rsidP="00A10E56">
      <w:pPr>
        <w:pStyle w:val="ListParagraph"/>
        <w:numPr>
          <w:ilvl w:val="1"/>
          <w:numId w:val="31"/>
        </w:numPr>
        <w:spacing w:after="160" w:line="259" w:lineRule="auto"/>
        <w:ind w:left="1512"/>
        <w:contextualSpacing/>
        <w:rPr>
          <w:rFonts w:ascii="Arial" w:hAnsi="Arial" w:cs="Arial"/>
          <w:sz w:val="20"/>
          <w:szCs w:val="20"/>
        </w:rPr>
      </w:pPr>
      <w:r w:rsidRPr="00C97623">
        <w:rPr>
          <w:rFonts w:ascii="Arial" w:hAnsi="Arial" w:cs="Arial"/>
          <w:sz w:val="20"/>
          <w:szCs w:val="20"/>
        </w:rPr>
        <w:t>Bulk upload</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Choose file</w:t>
      </w:r>
    </w:p>
    <w:p w:rsidR="00E74AE9" w:rsidRPr="00C97623" w:rsidRDefault="00E74AE9" w:rsidP="00A10E56">
      <w:pPr>
        <w:pStyle w:val="ListParagraph"/>
        <w:numPr>
          <w:ilvl w:val="1"/>
          <w:numId w:val="31"/>
        </w:numPr>
        <w:spacing w:after="160" w:line="259" w:lineRule="auto"/>
        <w:ind w:left="1512"/>
        <w:contextualSpacing/>
        <w:rPr>
          <w:rFonts w:ascii="Arial" w:hAnsi="Arial" w:cs="Arial"/>
          <w:sz w:val="20"/>
          <w:szCs w:val="20"/>
        </w:rPr>
      </w:pPr>
      <w:r w:rsidRPr="00C97623">
        <w:rPr>
          <w:rFonts w:ascii="Arial" w:hAnsi="Arial" w:cs="Arial"/>
          <w:sz w:val="20"/>
          <w:szCs w:val="20"/>
        </w:rPr>
        <w:t>Add Asset</w:t>
      </w:r>
    </w:p>
    <w:p w:rsidR="00E74AE9" w:rsidRPr="00C97623" w:rsidRDefault="00E74AE9" w:rsidP="00A10E56">
      <w:pPr>
        <w:pStyle w:val="ListParagraph"/>
        <w:numPr>
          <w:ilvl w:val="0"/>
          <w:numId w:val="31"/>
        </w:numPr>
        <w:spacing w:after="160" w:line="259" w:lineRule="auto"/>
        <w:ind w:left="1080"/>
        <w:contextualSpacing/>
        <w:rPr>
          <w:rFonts w:ascii="Arial" w:hAnsi="Arial" w:cs="Arial"/>
          <w:sz w:val="20"/>
          <w:szCs w:val="20"/>
        </w:rPr>
      </w:pPr>
      <w:r w:rsidRPr="00C97623">
        <w:rPr>
          <w:rFonts w:ascii="Arial" w:hAnsi="Arial" w:cs="Arial"/>
          <w:sz w:val="20"/>
          <w:szCs w:val="20"/>
        </w:rPr>
        <w:t>Administration</w:t>
      </w:r>
    </w:p>
    <w:p w:rsidR="00E74AE9" w:rsidRPr="00C97623" w:rsidRDefault="00E74AE9" w:rsidP="00A10E56">
      <w:pPr>
        <w:pStyle w:val="ListParagraph"/>
        <w:numPr>
          <w:ilvl w:val="1"/>
          <w:numId w:val="31"/>
        </w:numPr>
        <w:spacing w:after="160" w:line="259" w:lineRule="auto"/>
        <w:ind w:left="1512"/>
        <w:contextualSpacing/>
        <w:rPr>
          <w:rFonts w:ascii="Arial" w:hAnsi="Arial" w:cs="Arial"/>
          <w:sz w:val="20"/>
          <w:szCs w:val="20"/>
        </w:rPr>
      </w:pPr>
      <w:r w:rsidRPr="00C97623">
        <w:rPr>
          <w:rFonts w:ascii="Arial" w:hAnsi="Arial" w:cs="Arial"/>
          <w:sz w:val="20"/>
          <w:szCs w:val="20"/>
        </w:rPr>
        <w:t>Picklist</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General</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Permission</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Add users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Edit user</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Remove Users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Search Users</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Asset Status Codes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Add Status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Edit Status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Re-assign assets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Find asset</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Remove Status</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Document Types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Add Document types</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Users &amp; Responsible parties</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Users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Search user</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Add users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Reload users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Edit users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Sync with Gal</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Re-assign assets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Find assets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lastRenderedPageBreak/>
        <w:t>Remove users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Display total assets under user</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Responsible parties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Add parties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Edit Parties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Find users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Find assets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Delete parties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Display total assets under parties</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Encryption</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Add Encryption type</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Search Encryption Type</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Reload</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Edit Encryption Type</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Re-Assign asset</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Find asset under Encryption type</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Remove Encryption type</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Operation systems</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Search OS</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Add OS</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Edit OS</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Re-assign asset to diff OS</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Find asset under OS type</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Remove OS</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Equipment</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Equipment Makes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Search Makes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Edit Makes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Find asset under Makes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Remove Make</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Equipment Types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Search Types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Edit Types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Find asset under types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Remove Type</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Equipment Model</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Edit Model</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Re-assign Model</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Find asset under Models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Remove Model</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Campus &amp; Building</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Campus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Add Campus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Edit Campus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Find asset under Campus</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Remove Campus</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Building</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Find Building</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Edit Building</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Find asset under building</w:t>
      </w:r>
    </w:p>
    <w:p w:rsidR="00E74AE9" w:rsidRPr="00C97623" w:rsidRDefault="00E74AE9" w:rsidP="00A10E56">
      <w:pPr>
        <w:pStyle w:val="ListParagraph"/>
        <w:numPr>
          <w:ilvl w:val="4"/>
          <w:numId w:val="31"/>
        </w:numPr>
        <w:spacing w:after="160" w:line="259" w:lineRule="auto"/>
        <w:ind w:left="2952"/>
        <w:contextualSpacing/>
        <w:rPr>
          <w:rFonts w:ascii="Arial" w:hAnsi="Arial" w:cs="Arial"/>
          <w:sz w:val="20"/>
          <w:szCs w:val="20"/>
        </w:rPr>
      </w:pPr>
      <w:r w:rsidRPr="00C97623">
        <w:rPr>
          <w:rFonts w:ascii="Arial" w:hAnsi="Arial" w:cs="Arial"/>
          <w:sz w:val="20"/>
          <w:szCs w:val="20"/>
        </w:rPr>
        <w:t>Remove Building</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Locations</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Search location</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Edit location</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Find asset under location</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lastRenderedPageBreak/>
        <w:t>Remove location</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Departments</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Add Department</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Edit Department</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Find asset under department</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Remove Department</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 xml:space="preserve"> Sub Department</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Add Sub-Department</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Edit Sub-Department</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Find asset under Sub-Department</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Remove Sub-Department</w:t>
      </w:r>
    </w:p>
    <w:p w:rsidR="00E74AE9" w:rsidRPr="00C97623" w:rsidRDefault="00E74AE9" w:rsidP="00A10E56">
      <w:pPr>
        <w:pStyle w:val="ListParagraph"/>
        <w:numPr>
          <w:ilvl w:val="1"/>
          <w:numId w:val="31"/>
        </w:numPr>
        <w:spacing w:after="160" w:line="259" w:lineRule="auto"/>
        <w:ind w:left="1512"/>
        <w:contextualSpacing/>
        <w:rPr>
          <w:rFonts w:ascii="Arial" w:hAnsi="Arial" w:cs="Arial"/>
          <w:sz w:val="20"/>
          <w:szCs w:val="20"/>
        </w:rPr>
      </w:pPr>
      <w:r w:rsidRPr="00C97623">
        <w:rPr>
          <w:rFonts w:ascii="Arial" w:hAnsi="Arial" w:cs="Arial"/>
          <w:sz w:val="20"/>
          <w:szCs w:val="20"/>
        </w:rPr>
        <w:t>Software</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Find Software</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Edit software</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View software</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Edit Software</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Find asset use software</w:t>
      </w:r>
    </w:p>
    <w:p w:rsidR="00E74AE9" w:rsidRPr="00C97623" w:rsidRDefault="00E74AE9" w:rsidP="00A10E56">
      <w:pPr>
        <w:pStyle w:val="ListParagraph"/>
        <w:numPr>
          <w:ilvl w:val="3"/>
          <w:numId w:val="31"/>
        </w:numPr>
        <w:spacing w:after="160" w:line="259" w:lineRule="auto"/>
        <w:ind w:left="2448"/>
        <w:contextualSpacing/>
        <w:rPr>
          <w:rFonts w:ascii="Arial" w:hAnsi="Arial" w:cs="Arial"/>
          <w:sz w:val="20"/>
          <w:szCs w:val="20"/>
        </w:rPr>
      </w:pPr>
      <w:r w:rsidRPr="00C97623">
        <w:rPr>
          <w:rFonts w:ascii="Arial" w:hAnsi="Arial" w:cs="Arial"/>
          <w:sz w:val="20"/>
          <w:szCs w:val="20"/>
        </w:rPr>
        <w:t>Remove software</w:t>
      </w:r>
    </w:p>
    <w:p w:rsidR="00E74AE9" w:rsidRPr="00C97623" w:rsidRDefault="00E74AE9" w:rsidP="00A10E56">
      <w:pPr>
        <w:pStyle w:val="ListParagraph"/>
        <w:numPr>
          <w:ilvl w:val="2"/>
          <w:numId w:val="31"/>
        </w:numPr>
        <w:spacing w:after="160" w:line="259" w:lineRule="auto"/>
        <w:ind w:left="1944"/>
        <w:contextualSpacing/>
        <w:rPr>
          <w:rFonts w:ascii="Arial" w:hAnsi="Arial" w:cs="Arial"/>
          <w:sz w:val="20"/>
          <w:szCs w:val="20"/>
        </w:rPr>
      </w:pPr>
      <w:r w:rsidRPr="00C97623">
        <w:rPr>
          <w:rFonts w:ascii="Arial" w:hAnsi="Arial" w:cs="Arial"/>
          <w:sz w:val="20"/>
          <w:szCs w:val="20"/>
        </w:rPr>
        <w:t>Remove software</w:t>
      </w:r>
    </w:p>
    <w:p w:rsidR="00E74AE9" w:rsidRPr="00C97623" w:rsidRDefault="00E74AE9" w:rsidP="00A10E56">
      <w:pPr>
        <w:pStyle w:val="ListParagraph"/>
        <w:numPr>
          <w:ilvl w:val="0"/>
          <w:numId w:val="31"/>
        </w:numPr>
        <w:spacing w:after="160" w:line="259" w:lineRule="auto"/>
        <w:ind w:left="1080"/>
        <w:contextualSpacing/>
        <w:rPr>
          <w:rFonts w:ascii="Arial" w:hAnsi="Arial" w:cs="Arial"/>
          <w:sz w:val="20"/>
          <w:szCs w:val="20"/>
        </w:rPr>
      </w:pPr>
      <w:r w:rsidRPr="00C97623">
        <w:rPr>
          <w:rFonts w:ascii="Arial" w:hAnsi="Arial" w:cs="Arial"/>
          <w:sz w:val="20"/>
          <w:szCs w:val="20"/>
        </w:rPr>
        <w:t>Report Bug</w:t>
      </w:r>
    </w:p>
    <w:p w:rsidR="00E74AE9" w:rsidRPr="00C97623" w:rsidRDefault="00E74AE9" w:rsidP="00A10E56">
      <w:pPr>
        <w:pStyle w:val="ListParagraph"/>
        <w:numPr>
          <w:ilvl w:val="1"/>
          <w:numId w:val="31"/>
        </w:numPr>
        <w:spacing w:after="160" w:line="259" w:lineRule="auto"/>
        <w:ind w:left="1512"/>
        <w:contextualSpacing/>
        <w:rPr>
          <w:rFonts w:ascii="Arial" w:hAnsi="Arial" w:cs="Arial"/>
          <w:sz w:val="20"/>
          <w:szCs w:val="20"/>
        </w:rPr>
      </w:pPr>
      <w:r w:rsidRPr="00C97623">
        <w:rPr>
          <w:rFonts w:ascii="Arial" w:hAnsi="Arial" w:cs="Arial"/>
          <w:sz w:val="20"/>
          <w:szCs w:val="20"/>
        </w:rPr>
        <w:t>Detail input</w:t>
      </w:r>
    </w:p>
    <w:p w:rsidR="00E74AE9" w:rsidRPr="00C97623" w:rsidRDefault="00E74AE9" w:rsidP="00A10E56">
      <w:pPr>
        <w:pStyle w:val="ListParagraph"/>
        <w:numPr>
          <w:ilvl w:val="1"/>
          <w:numId w:val="31"/>
        </w:numPr>
        <w:spacing w:after="160" w:line="259" w:lineRule="auto"/>
        <w:ind w:left="1512"/>
        <w:contextualSpacing/>
        <w:rPr>
          <w:rFonts w:ascii="Arial" w:hAnsi="Arial" w:cs="Arial"/>
          <w:sz w:val="20"/>
          <w:szCs w:val="20"/>
        </w:rPr>
      </w:pPr>
      <w:r w:rsidRPr="00C97623">
        <w:rPr>
          <w:rFonts w:ascii="Arial" w:hAnsi="Arial" w:cs="Arial"/>
          <w:sz w:val="20"/>
          <w:szCs w:val="20"/>
        </w:rPr>
        <w:t>Upload file</w:t>
      </w:r>
    </w:p>
    <w:p w:rsidR="00E74AE9" w:rsidRPr="00C97623" w:rsidRDefault="00E74AE9" w:rsidP="00A10E56">
      <w:pPr>
        <w:pStyle w:val="ListParagraph"/>
        <w:numPr>
          <w:ilvl w:val="1"/>
          <w:numId w:val="31"/>
        </w:numPr>
        <w:spacing w:after="160" w:line="259" w:lineRule="auto"/>
        <w:ind w:left="1512"/>
        <w:contextualSpacing/>
        <w:rPr>
          <w:rFonts w:ascii="Arial" w:hAnsi="Arial" w:cs="Arial"/>
          <w:sz w:val="20"/>
          <w:szCs w:val="20"/>
        </w:rPr>
      </w:pPr>
      <w:r w:rsidRPr="00C97623">
        <w:rPr>
          <w:rFonts w:ascii="Arial" w:hAnsi="Arial" w:cs="Arial"/>
          <w:sz w:val="20"/>
          <w:szCs w:val="20"/>
        </w:rPr>
        <w:t>submit</w:t>
      </w:r>
    </w:p>
    <w:p w:rsidR="00E74AE9" w:rsidRDefault="00E74AE9" w:rsidP="009957FE"/>
    <w:sectPr w:rsidR="00E74AE9" w:rsidSect="004F236B">
      <w:headerReference w:type="default" r:id="rId36"/>
      <w:footerReference w:type="default" r:id="rId37"/>
      <w:pgSz w:w="12240" w:h="15840"/>
      <w:pgMar w:top="1080" w:right="72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559" w:rsidRDefault="00181559" w:rsidP="00723C31">
      <w:pPr>
        <w:spacing w:after="0" w:line="240" w:lineRule="auto"/>
      </w:pPr>
      <w:r>
        <w:separator/>
      </w:r>
    </w:p>
  </w:endnote>
  <w:endnote w:type="continuationSeparator" w:id="0">
    <w:p w:rsidR="00181559" w:rsidRDefault="00181559" w:rsidP="00723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CD9" w:rsidRPr="00723C31" w:rsidRDefault="00FF0CD9" w:rsidP="00723C31">
    <w:pPr>
      <w:pStyle w:val="Footer"/>
      <w:pBdr>
        <w:top w:val="thinThickSmallGap" w:sz="24" w:space="0" w:color="622423"/>
      </w:pBdr>
      <w:tabs>
        <w:tab w:val="clear" w:pos="4680"/>
      </w:tabs>
      <w:jc w:val="center"/>
      <w:rPr>
        <w:sz w:val="24"/>
        <w:szCs w:val="24"/>
        <w:lang w:val="fr-FR"/>
      </w:rPr>
    </w:pPr>
    <w:r w:rsidRPr="004F236B">
      <w:rPr>
        <w:color w:val="7F7F7F" w:themeColor="background1" w:themeShade="7F"/>
        <w:spacing w:val="60"/>
        <w:sz w:val="24"/>
        <w:szCs w:val="24"/>
        <w:lang w:val="fr-FR"/>
      </w:rPr>
      <w:t>Page</w:t>
    </w:r>
    <w:r w:rsidRPr="004F236B">
      <w:rPr>
        <w:sz w:val="24"/>
        <w:szCs w:val="24"/>
        <w:lang w:val="fr-FR"/>
      </w:rPr>
      <w:t xml:space="preserve"> | </w:t>
    </w:r>
    <w:r w:rsidRPr="004F236B">
      <w:rPr>
        <w:sz w:val="24"/>
        <w:szCs w:val="24"/>
        <w:lang w:val="fr-FR"/>
      </w:rPr>
      <w:fldChar w:fldCharType="begin"/>
    </w:r>
    <w:r w:rsidRPr="004F236B">
      <w:rPr>
        <w:sz w:val="24"/>
        <w:szCs w:val="24"/>
        <w:lang w:val="fr-FR"/>
      </w:rPr>
      <w:instrText xml:space="preserve"> PAGE   \* MERGEFORMAT </w:instrText>
    </w:r>
    <w:r w:rsidRPr="004F236B">
      <w:rPr>
        <w:sz w:val="24"/>
        <w:szCs w:val="24"/>
        <w:lang w:val="fr-FR"/>
      </w:rPr>
      <w:fldChar w:fldCharType="separate"/>
    </w:r>
    <w:r w:rsidR="0094123A" w:rsidRPr="0094123A">
      <w:rPr>
        <w:b/>
        <w:bCs/>
        <w:noProof/>
        <w:sz w:val="24"/>
        <w:szCs w:val="24"/>
        <w:lang w:val="fr-FR"/>
      </w:rPr>
      <w:t>9</w:t>
    </w:r>
    <w:r w:rsidRPr="004F236B">
      <w:rPr>
        <w:b/>
        <w:bCs/>
        <w:noProof/>
        <w:sz w:val="24"/>
        <w:szCs w:val="24"/>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559" w:rsidRDefault="00181559" w:rsidP="00723C31">
      <w:pPr>
        <w:spacing w:after="0" w:line="240" w:lineRule="auto"/>
      </w:pPr>
      <w:r>
        <w:separator/>
      </w:r>
    </w:p>
  </w:footnote>
  <w:footnote w:type="continuationSeparator" w:id="0">
    <w:p w:rsidR="00181559" w:rsidRDefault="00181559" w:rsidP="00723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CD9" w:rsidRDefault="00FF0CD9" w:rsidP="001806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120A"/>
    <w:multiLevelType w:val="hybridMultilevel"/>
    <w:tmpl w:val="8B444392"/>
    <w:lvl w:ilvl="0" w:tplc="9B30094A">
      <w:start w:val="1"/>
      <w:numFmt w:val="decimal"/>
      <w:pStyle w:val="H1"/>
      <w:lvlText w:val="%1.0"/>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D26A7"/>
    <w:multiLevelType w:val="hybridMultilevel"/>
    <w:tmpl w:val="17569BE2"/>
    <w:lvl w:ilvl="0" w:tplc="9336295E">
      <w:start w:val="1"/>
      <w:numFmt w:val="decimal"/>
      <w:pStyle w:val="H4"/>
      <w:lvlText w:val="1.1.1.%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124E0012"/>
    <w:multiLevelType w:val="hybridMultilevel"/>
    <w:tmpl w:val="386E2A22"/>
    <w:lvl w:ilvl="0" w:tplc="DD966FE0">
      <w:start w:val="1"/>
      <w:numFmt w:val="upperLetter"/>
      <w:pStyle w:val="Appendex"/>
      <w:lvlText w:val="Appendix %1"/>
      <w:lvlJc w:val="left"/>
      <w:pPr>
        <w:ind w:left="720" w:hanging="360"/>
      </w:pPr>
      <w:rPr>
        <w:rFonts w:cs="Times New Roman"/>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F090B"/>
    <w:multiLevelType w:val="hybridMultilevel"/>
    <w:tmpl w:val="A2BEFCEE"/>
    <w:lvl w:ilvl="0" w:tplc="FAB23A02">
      <w:start w:val="1"/>
      <w:numFmt w:val="decimal"/>
      <w:pStyle w:val="H3"/>
      <w:lvlText w:val="1.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883242"/>
    <w:multiLevelType w:val="hybridMultilevel"/>
    <w:tmpl w:val="9084A5FA"/>
    <w:lvl w:ilvl="0" w:tplc="F76EF328">
      <w:start w:val="1"/>
      <w:numFmt w:val="bullet"/>
      <w:pStyle w:val="Bullet2"/>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671E74"/>
    <w:multiLevelType w:val="hybridMultilevel"/>
    <w:tmpl w:val="D07E17FE"/>
    <w:lvl w:ilvl="0" w:tplc="B70A8666">
      <w:start w:val="1"/>
      <w:numFmt w:val="bullet"/>
      <w:pStyle w:val="Bullet3"/>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6" w15:restartNumberingAfterBreak="0">
    <w:nsid w:val="2CA209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40248"/>
    <w:multiLevelType w:val="hybridMultilevel"/>
    <w:tmpl w:val="7FA2D2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60D81"/>
    <w:multiLevelType w:val="hybridMultilevel"/>
    <w:tmpl w:val="80C6BFAC"/>
    <w:lvl w:ilvl="0" w:tplc="B5ECAC58">
      <w:start w:val="1"/>
      <w:numFmt w:val="bullet"/>
      <w:lvlText w:val=""/>
      <w:lvlJc w:val="left"/>
      <w:pPr>
        <w:tabs>
          <w:tab w:val="num" w:pos="720"/>
        </w:tabs>
        <w:ind w:left="720" w:hanging="360"/>
      </w:pPr>
      <w:rPr>
        <w:rFonts w:ascii="Wingdings 3" w:hAnsi="Wingdings 3" w:hint="default"/>
      </w:rPr>
    </w:lvl>
    <w:lvl w:ilvl="1" w:tplc="589847A4">
      <w:start w:val="37"/>
      <w:numFmt w:val="bullet"/>
      <w:lvlText w:val=""/>
      <w:lvlJc w:val="left"/>
      <w:pPr>
        <w:tabs>
          <w:tab w:val="num" w:pos="1440"/>
        </w:tabs>
        <w:ind w:left="1440" w:hanging="360"/>
      </w:pPr>
      <w:rPr>
        <w:rFonts w:ascii="Wingdings 3" w:hAnsi="Wingdings 3" w:hint="default"/>
      </w:rPr>
    </w:lvl>
    <w:lvl w:ilvl="2" w:tplc="AC8AADFA" w:tentative="1">
      <w:start w:val="1"/>
      <w:numFmt w:val="bullet"/>
      <w:lvlText w:val=""/>
      <w:lvlJc w:val="left"/>
      <w:pPr>
        <w:tabs>
          <w:tab w:val="num" w:pos="2160"/>
        </w:tabs>
        <w:ind w:left="2160" w:hanging="360"/>
      </w:pPr>
      <w:rPr>
        <w:rFonts w:ascii="Wingdings 3" w:hAnsi="Wingdings 3" w:hint="default"/>
      </w:rPr>
    </w:lvl>
    <w:lvl w:ilvl="3" w:tplc="D66A1D66" w:tentative="1">
      <w:start w:val="1"/>
      <w:numFmt w:val="bullet"/>
      <w:lvlText w:val=""/>
      <w:lvlJc w:val="left"/>
      <w:pPr>
        <w:tabs>
          <w:tab w:val="num" w:pos="2880"/>
        </w:tabs>
        <w:ind w:left="2880" w:hanging="360"/>
      </w:pPr>
      <w:rPr>
        <w:rFonts w:ascii="Wingdings 3" w:hAnsi="Wingdings 3" w:hint="default"/>
      </w:rPr>
    </w:lvl>
    <w:lvl w:ilvl="4" w:tplc="18B4FA76" w:tentative="1">
      <w:start w:val="1"/>
      <w:numFmt w:val="bullet"/>
      <w:lvlText w:val=""/>
      <w:lvlJc w:val="left"/>
      <w:pPr>
        <w:tabs>
          <w:tab w:val="num" w:pos="3600"/>
        </w:tabs>
        <w:ind w:left="3600" w:hanging="360"/>
      </w:pPr>
      <w:rPr>
        <w:rFonts w:ascii="Wingdings 3" w:hAnsi="Wingdings 3" w:hint="default"/>
      </w:rPr>
    </w:lvl>
    <w:lvl w:ilvl="5" w:tplc="1902E994" w:tentative="1">
      <w:start w:val="1"/>
      <w:numFmt w:val="bullet"/>
      <w:lvlText w:val=""/>
      <w:lvlJc w:val="left"/>
      <w:pPr>
        <w:tabs>
          <w:tab w:val="num" w:pos="4320"/>
        </w:tabs>
        <w:ind w:left="4320" w:hanging="360"/>
      </w:pPr>
      <w:rPr>
        <w:rFonts w:ascii="Wingdings 3" w:hAnsi="Wingdings 3" w:hint="default"/>
      </w:rPr>
    </w:lvl>
    <w:lvl w:ilvl="6" w:tplc="8FCCF5B4" w:tentative="1">
      <w:start w:val="1"/>
      <w:numFmt w:val="bullet"/>
      <w:lvlText w:val=""/>
      <w:lvlJc w:val="left"/>
      <w:pPr>
        <w:tabs>
          <w:tab w:val="num" w:pos="5040"/>
        </w:tabs>
        <w:ind w:left="5040" w:hanging="360"/>
      </w:pPr>
      <w:rPr>
        <w:rFonts w:ascii="Wingdings 3" w:hAnsi="Wingdings 3" w:hint="default"/>
      </w:rPr>
    </w:lvl>
    <w:lvl w:ilvl="7" w:tplc="90F4835C" w:tentative="1">
      <w:start w:val="1"/>
      <w:numFmt w:val="bullet"/>
      <w:lvlText w:val=""/>
      <w:lvlJc w:val="left"/>
      <w:pPr>
        <w:tabs>
          <w:tab w:val="num" w:pos="5760"/>
        </w:tabs>
        <w:ind w:left="5760" w:hanging="360"/>
      </w:pPr>
      <w:rPr>
        <w:rFonts w:ascii="Wingdings 3" w:hAnsi="Wingdings 3" w:hint="default"/>
      </w:rPr>
    </w:lvl>
    <w:lvl w:ilvl="8" w:tplc="044AF15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3DAF2A3E"/>
    <w:multiLevelType w:val="hybridMultilevel"/>
    <w:tmpl w:val="47F4B556"/>
    <w:lvl w:ilvl="0" w:tplc="BD68D73A">
      <w:start w:val="1"/>
      <w:numFmt w:val="decimal"/>
      <w:pStyle w:val="Chapter"/>
      <w:lvlText w:val="Chapter %1:  "/>
      <w:lvlJc w:val="center"/>
      <w:pPr>
        <w:ind w:left="1080" w:hanging="360"/>
      </w:pPr>
      <w:rPr>
        <w:rFonts w:ascii="Arial Bold" w:hAnsi="Arial Bold"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9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1350" w:hanging="180"/>
      </w:pPr>
    </w:lvl>
    <w:lvl w:ilvl="6" w:tplc="0409000F" w:tentative="1">
      <w:start w:val="1"/>
      <w:numFmt w:val="decimal"/>
      <w:lvlText w:val="%7."/>
      <w:lvlJc w:val="left"/>
      <w:pPr>
        <w:ind w:left="2070" w:hanging="360"/>
      </w:pPr>
    </w:lvl>
    <w:lvl w:ilvl="7" w:tplc="04090019" w:tentative="1">
      <w:start w:val="1"/>
      <w:numFmt w:val="lowerLetter"/>
      <w:lvlText w:val="%8."/>
      <w:lvlJc w:val="left"/>
      <w:pPr>
        <w:ind w:left="2790" w:hanging="360"/>
      </w:pPr>
    </w:lvl>
    <w:lvl w:ilvl="8" w:tplc="0409001B" w:tentative="1">
      <w:start w:val="1"/>
      <w:numFmt w:val="lowerRoman"/>
      <w:lvlText w:val="%9."/>
      <w:lvlJc w:val="right"/>
      <w:pPr>
        <w:ind w:left="3510" w:hanging="180"/>
      </w:pPr>
    </w:lvl>
  </w:abstractNum>
  <w:abstractNum w:abstractNumId="10" w15:restartNumberingAfterBreak="0">
    <w:nsid w:val="458B39D5"/>
    <w:multiLevelType w:val="hybridMultilevel"/>
    <w:tmpl w:val="4CB8C6EE"/>
    <w:lvl w:ilvl="0" w:tplc="513033C0">
      <w:start w:val="1"/>
      <w:numFmt w:val="bullet"/>
      <w:pStyle w:val="Bullet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3D3F4C"/>
    <w:multiLevelType w:val="hybridMultilevel"/>
    <w:tmpl w:val="99E0C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B1DE4"/>
    <w:multiLevelType w:val="hybridMultilevel"/>
    <w:tmpl w:val="E1ECA348"/>
    <w:lvl w:ilvl="0" w:tplc="A76E8FC8">
      <w:start w:val="1"/>
      <w:numFmt w:val="decimal"/>
      <w:pStyle w:val="H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2A3DC4"/>
    <w:multiLevelType w:val="hybridMultilevel"/>
    <w:tmpl w:val="762CF258"/>
    <w:lvl w:ilvl="0" w:tplc="A536A41A">
      <w:start w:val="1"/>
      <w:numFmt w:val="bullet"/>
      <w:lvlText w:val=""/>
      <w:lvlJc w:val="left"/>
      <w:pPr>
        <w:tabs>
          <w:tab w:val="num" w:pos="720"/>
        </w:tabs>
        <w:ind w:left="720" w:hanging="360"/>
      </w:pPr>
      <w:rPr>
        <w:rFonts w:ascii="Wingdings 3" w:hAnsi="Wingdings 3" w:hint="default"/>
      </w:rPr>
    </w:lvl>
    <w:lvl w:ilvl="1" w:tplc="27485F48">
      <w:start w:val="37"/>
      <w:numFmt w:val="bullet"/>
      <w:lvlText w:val=""/>
      <w:lvlJc w:val="left"/>
      <w:pPr>
        <w:tabs>
          <w:tab w:val="num" w:pos="1440"/>
        </w:tabs>
        <w:ind w:left="1440" w:hanging="360"/>
      </w:pPr>
      <w:rPr>
        <w:rFonts w:ascii="Wingdings 3" w:hAnsi="Wingdings 3" w:hint="default"/>
      </w:rPr>
    </w:lvl>
    <w:lvl w:ilvl="2" w:tplc="A6CC6F3C" w:tentative="1">
      <w:start w:val="1"/>
      <w:numFmt w:val="bullet"/>
      <w:lvlText w:val=""/>
      <w:lvlJc w:val="left"/>
      <w:pPr>
        <w:tabs>
          <w:tab w:val="num" w:pos="2160"/>
        </w:tabs>
        <w:ind w:left="2160" w:hanging="360"/>
      </w:pPr>
      <w:rPr>
        <w:rFonts w:ascii="Wingdings 3" w:hAnsi="Wingdings 3" w:hint="default"/>
      </w:rPr>
    </w:lvl>
    <w:lvl w:ilvl="3" w:tplc="F4C86660" w:tentative="1">
      <w:start w:val="1"/>
      <w:numFmt w:val="bullet"/>
      <w:lvlText w:val=""/>
      <w:lvlJc w:val="left"/>
      <w:pPr>
        <w:tabs>
          <w:tab w:val="num" w:pos="2880"/>
        </w:tabs>
        <w:ind w:left="2880" w:hanging="360"/>
      </w:pPr>
      <w:rPr>
        <w:rFonts w:ascii="Wingdings 3" w:hAnsi="Wingdings 3" w:hint="default"/>
      </w:rPr>
    </w:lvl>
    <w:lvl w:ilvl="4" w:tplc="0A2A6C44" w:tentative="1">
      <w:start w:val="1"/>
      <w:numFmt w:val="bullet"/>
      <w:lvlText w:val=""/>
      <w:lvlJc w:val="left"/>
      <w:pPr>
        <w:tabs>
          <w:tab w:val="num" w:pos="3600"/>
        </w:tabs>
        <w:ind w:left="3600" w:hanging="360"/>
      </w:pPr>
      <w:rPr>
        <w:rFonts w:ascii="Wingdings 3" w:hAnsi="Wingdings 3" w:hint="default"/>
      </w:rPr>
    </w:lvl>
    <w:lvl w:ilvl="5" w:tplc="C81A1C94" w:tentative="1">
      <w:start w:val="1"/>
      <w:numFmt w:val="bullet"/>
      <w:lvlText w:val=""/>
      <w:lvlJc w:val="left"/>
      <w:pPr>
        <w:tabs>
          <w:tab w:val="num" w:pos="4320"/>
        </w:tabs>
        <w:ind w:left="4320" w:hanging="360"/>
      </w:pPr>
      <w:rPr>
        <w:rFonts w:ascii="Wingdings 3" w:hAnsi="Wingdings 3" w:hint="default"/>
      </w:rPr>
    </w:lvl>
    <w:lvl w:ilvl="6" w:tplc="9FDAEC10" w:tentative="1">
      <w:start w:val="1"/>
      <w:numFmt w:val="bullet"/>
      <w:lvlText w:val=""/>
      <w:lvlJc w:val="left"/>
      <w:pPr>
        <w:tabs>
          <w:tab w:val="num" w:pos="5040"/>
        </w:tabs>
        <w:ind w:left="5040" w:hanging="360"/>
      </w:pPr>
      <w:rPr>
        <w:rFonts w:ascii="Wingdings 3" w:hAnsi="Wingdings 3" w:hint="default"/>
      </w:rPr>
    </w:lvl>
    <w:lvl w:ilvl="7" w:tplc="E6C0EC2C" w:tentative="1">
      <w:start w:val="1"/>
      <w:numFmt w:val="bullet"/>
      <w:lvlText w:val=""/>
      <w:lvlJc w:val="left"/>
      <w:pPr>
        <w:tabs>
          <w:tab w:val="num" w:pos="5760"/>
        </w:tabs>
        <w:ind w:left="5760" w:hanging="360"/>
      </w:pPr>
      <w:rPr>
        <w:rFonts w:ascii="Wingdings 3" w:hAnsi="Wingdings 3" w:hint="default"/>
      </w:rPr>
    </w:lvl>
    <w:lvl w:ilvl="8" w:tplc="D90425EE"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4C300FE6"/>
    <w:multiLevelType w:val="hybridMultilevel"/>
    <w:tmpl w:val="2BACD6E6"/>
    <w:lvl w:ilvl="0" w:tplc="E736ADD6">
      <w:start w:val="1"/>
      <w:numFmt w:val="bullet"/>
      <w:pStyle w:val="Bullet4"/>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C89216B0">
      <w:start w:val="1"/>
      <w:numFmt w:val="bullet"/>
      <w:pStyle w:val="Bullet5"/>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5CD22BA8"/>
    <w:multiLevelType w:val="hybridMultilevel"/>
    <w:tmpl w:val="0A34D78E"/>
    <w:lvl w:ilvl="0" w:tplc="F164455E">
      <w:start w:val="1"/>
      <w:numFmt w:val="bullet"/>
      <w:lvlText w:val=""/>
      <w:lvlJc w:val="left"/>
      <w:pPr>
        <w:tabs>
          <w:tab w:val="num" w:pos="720"/>
        </w:tabs>
        <w:ind w:left="720" w:hanging="360"/>
      </w:pPr>
      <w:rPr>
        <w:rFonts w:ascii="Wingdings 3" w:hAnsi="Wingdings 3" w:hint="default"/>
      </w:rPr>
    </w:lvl>
    <w:lvl w:ilvl="1" w:tplc="7BE2F9B0" w:tentative="1">
      <w:start w:val="1"/>
      <w:numFmt w:val="bullet"/>
      <w:lvlText w:val=""/>
      <w:lvlJc w:val="left"/>
      <w:pPr>
        <w:tabs>
          <w:tab w:val="num" w:pos="1440"/>
        </w:tabs>
        <w:ind w:left="1440" w:hanging="360"/>
      </w:pPr>
      <w:rPr>
        <w:rFonts w:ascii="Wingdings 3" w:hAnsi="Wingdings 3" w:hint="default"/>
      </w:rPr>
    </w:lvl>
    <w:lvl w:ilvl="2" w:tplc="7ED670EC" w:tentative="1">
      <w:start w:val="1"/>
      <w:numFmt w:val="bullet"/>
      <w:lvlText w:val=""/>
      <w:lvlJc w:val="left"/>
      <w:pPr>
        <w:tabs>
          <w:tab w:val="num" w:pos="2160"/>
        </w:tabs>
        <w:ind w:left="2160" w:hanging="360"/>
      </w:pPr>
      <w:rPr>
        <w:rFonts w:ascii="Wingdings 3" w:hAnsi="Wingdings 3" w:hint="default"/>
      </w:rPr>
    </w:lvl>
    <w:lvl w:ilvl="3" w:tplc="9E7CA44C" w:tentative="1">
      <w:start w:val="1"/>
      <w:numFmt w:val="bullet"/>
      <w:lvlText w:val=""/>
      <w:lvlJc w:val="left"/>
      <w:pPr>
        <w:tabs>
          <w:tab w:val="num" w:pos="2880"/>
        </w:tabs>
        <w:ind w:left="2880" w:hanging="360"/>
      </w:pPr>
      <w:rPr>
        <w:rFonts w:ascii="Wingdings 3" w:hAnsi="Wingdings 3" w:hint="default"/>
      </w:rPr>
    </w:lvl>
    <w:lvl w:ilvl="4" w:tplc="7494ED68" w:tentative="1">
      <w:start w:val="1"/>
      <w:numFmt w:val="bullet"/>
      <w:lvlText w:val=""/>
      <w:lvlJc w:val="left"/>
      <w:pPr>
        <w:tabs>
          <w:tab w:val="num" w:pos="3600"/>
        </w:tabs>
        <w:ind w:left="3600" w:hanging="360"/>
      </w:pPr>
      <w:rPr>
        <w:rFonts w:ascii="Wingdings 3" w:hAnsi="Wingdings 3" w:hint="default"/>
      </w:rPr>
    </w:lvl>
    <w:lvl w:ilvl="5" w:tplc="40F41C44" w:tentative="1">
      <w:start w:val="1"/>
      <w:numFmt w:val="bullet"/>
      <w:lvlText w:val=""/>
      <w:lvlJc w:val="left"/>
      <w:pPr>
        <w:tabs>
          <w:tab w:val="num" w:pos="4320"/>
        </w:tabs>
        <w:ind w:left="4320" w:hanging="360"/>
      </w:pPr>
      <w:rPr>
        <w:rFonts w:ascii="Wingdings 3" w:hAnsi="Wingdings 3" w:hint="default"/>
      </w:rPr>
    </w:lvl>
    <w:lvl w:ilvl="6" w:tplc="B172D660" w:tentative="1">
      <w:start w:val="1"/>
      <w:numFmt w:val="bullet"/>
      <w:lvlText w:val=""/>
      <w:lvlJc w:val="left"/>
      <w:pPr>
        <w:tabs>
          <w:tab w:val="num" w:pos="5040"/>
        </w:tabs>
        <w:ind w:left="5040" w:hanging="360"/>
      </w:pPr>
      <w:rPr>
        <w:rFonts w:ascii="Wingdings 3" w:hAnsi="Wingdings 3" w:hint="default"/>
      </w:rPr>
    </w:lvl>
    <w:lvl w:ilvl="7" w:tplc="C97AEB74" w:tentative="1">
      <w:start w:val="1"/>
      <w:numFmt w:val="bullet"/>
      <w:lvlText w:val=""/>
      <w:lvlJc w:val="left"/>
      <w:pPr>
        <w:tabs>
          <w:tab w:val="num" w:pos="5760"/>
        </w:tabs>
        <w:ind w:left="5760" w:hanging="360"/>
      </w:pPr>
      <w:rPr>
        <w:rFonts w:ascii="Wingdings 3" w:hAnsi="Wingdings 3" w:hint="default"/>
      </w:rPr>
    </w:lvl>
    <w:lvl w:ilvl="8" w:tplc="6742E426"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64A73572"/>
    <w:multiLevelType w:val="hybridMultilevel"/>
    <w:tmpl w:val="B61621BE"/>
    <w:lvl w:ilvl="0" w:tplc="CC2EA9D6">
      <w:start w:val="1"/>
      <w:numFmt w:val="decimal"/>
      <w:pStyle w:val="H5"/>
      <w:lvlText w:val="1.1.1.1 %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659A0AB9"/>
    <w:multiLevelType w:val="hybridMultilevel"/>
    <w:tmpl w:val="FCC48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7241AD"/>
    <w:multiLevelType w:val="hybridMultilevel"/>
    <w:tmpl w:val="723618F4"/>
    <w:lvl w:ilvl="0" w:tplc="B67C6584">
      <w:start w:val="1"/>
      <w:numFmt w:val="bullet"/>
      <w:lvlText w:val=""/>
      <w:lvlJc w:val="left"/>
      <w:pPr>
        <w:tabs>
          <w:tab w:val="num" w:pos="720"/>
        </w:tabs>
        <w:ind w:left="720" w:hanging="360"/>
      </w:pPr>
      <w:rPr>
        <w:rFonts w:ascii="Wingdings 3" w:hAnsi="Wingdings 3" w:hint="default"/>
      </w:rPr>
    </w:lvl>
    <w:lvl w:ilvl="1" w:tplc="D29C4F84" w:tentative="1">
      <w:start w:val="1"/>
      <w:numFmt w:val="bullet"/>
      <w:lvlText w:val=""/>
      <w:lvlJc w:val="left"/>
      <w:pPr>
        <w:tabs>
          <w:tab w:val="num" w:pos="1440"/>
        </w:tabs>
        <w:ind w:left="1440" w:hanging="360"/>
      </w:pPr>
      <w:rPr>
        <w:rFonts w:ascii="Wingdings 3" w:hAnsi="Wingdings 3" w:hint="default"/>
      </w:rPr>
    </w:lvl>
    <w:lvl w:ilvl="2" w:tplc="D6CA9BB4" w:tentative="1">
      <w:start w:val="1"/>
      <w:numFmt w:val="bullet"/>
      <w:lvlText w:val=""/>
      <w:lvlJc w:val="left"/>
      <w:pPr>
        <w:tabs>
          <w:tab w:val="num" w:pos="2160"/>
        </w:tabs>
        <w:ind w:left="2160" w:hanging="360"/>
      </w:pPr>
      <w:rPr>
        <w:rFonts w:ascii="Wingdings 3" w:hAnsi="Wingdings 3" w:hint="default"/>
      </w:rPr>
    </w:lvl>
    <w:lvl w:ilvl="3" w:tplc="C8FA9FAC" w:tentative="1">
      <w:start w:val="1"/>
      <w:numFmt w:val="bullet"/>
      <w:lvlText w:val=""/>
      <w:lvlJc w:val="left"/>
      <w:pPr>
        <w:tabs>
          <w:tab w:val="num" w:pos="2880"/>
        </w:tabs>
        <w:ind w:left="2880" w:hanging="360"/>
      </w:pPr>
      <w:rPr>
        <w:rFonts w:ascii="Wingdings 3" w:hAnsi="Wingdings 3" w:hint="default"/>
      </w:rPr>
    </w:lvl>
    <w:lvl w:ilvl="4" w:tplc="0F84B388" w:tentative="1">
      <w:start w:val="1"/>
      <w:numFmt w:val="bullet"/>
      <w:lvlText w:val=""/>
      <w:lvlJc w:val="left"/>
      <w:pPr>
        <w:tabs>
          <w:tab w:val="num" w:pos="3600"/>
        </w:tabs>
        <w:ind w:left="3600" w:hanging="360"/>
      </w:pPr>
      <w:rPr>
        <w:rFonts w:ascii="Wingdings 3" w:hAnsi="Wingdings 3" w:hint="default"/>
      </w:rPr>
    </w:lvl>
    <w:lvl w:ilvl="5" w:tplc="E81890AA" w:tentative="1">
      <w:start w:val="1"/>
      <w:numFmt w:val="bullet"/>
      <w:lvlText w:val=""/>
      <w:lvlJc w:val="left"/>
      <w:pPr>
        <w:tabs>
          <w:tab w:val="num" w:pos="4320"/>
        </w:tabs>
        <w:ind w:left="4320" w:hanging="360"/>
      </w:pPr>
      <w:rPr>
        <w:rFonts w:ascii="Wingdings 3" w:hAnsi="Wingdings 3" w:hint="default"/>
      </w:rPr>
    </w:lvl>
    <w:lvl w:ilvl="6" w:tplc="4A6CA270" w:tentative="1">
      <w:start w:val="1"/>
      <w:numFmt w:val="bullet"/>
      <w:lvlText w:val=""/>
      <w:lvlJc w:val="left"/>
      <w:pPr>
        <w:tabs>
          <w:tab w:val="num" w:pos="5040"/>
        </w:tabs>
        <w:ind w:left="5040" w:hanging="360"/>
      </w:pPr>
      <w:rPr>
        <w:rFonts w:ascii="Wingdings 3" w:hAnsi="Wingdings 3" w:hint="default"/>
      </w:rPr>
    </w:lvl>
    <w:lvl w:ilvl="7" w:tplc="0BBEC216" w:tentative="1">
      <w:start w:val="1"/>
      <w:numFmt w:val="bullet"/>
      <w:lvlText w:val=""/>
      <w:lvlJc w:val="left"/>
      <w:pPr>
        <w:tabs>
          <w:tab w:val="num" w:pos="5760"/>
        </w:tabs>
        <w:ind w:left="5760" w:hanging="360"/>
      </w:pPr>
      <w:rPr>
        <w:rFonts w:ascii="Wingdings 3" w:hAnsi="Wingdings 3" w:hint="default"/>
      </w:rPr>
    </w:lvl>
    <w:lvl w:ilvl="8" w:tplc="46B02218"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68333102"/>
    <w:multiLevelType w:val="hybridMultilevel"/>
    <w:tmpl w:val="2F60F82A"/>
    <w:lvl w:ilvl="0" w:tplc="B02C297E">
      <w:start w:val="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DF1B2F"/>
    <w:multiLevelType w:val="multilevel"/>
    <w:tmpl w:val="1FA8E4F6"/>
    <w:lvl w:ilvl="0">
      <w:start w:val="1"/>
      <w:numFmt w:val="decimal"/>
      <w:pStyle w:val="Heading1"/>
      <w:lvlText w:val="%1.0"/>
      <w:lvlJc w:val="right"/>
      <w:pPr>
        <w:ind w:left="360" w:hanging="360"/>
      </w:pPr>
      <w:rPr>
        <w:rFonts w:hint="default"/>
        <w:sz w:val="28"/>
      </w:rPr>
    </w:lvl>
    <w:lvl w:ilvl="1">
      <w:start w:val="1"/>
      <w:numFmt w:val="decimal"/>
      <w:pStyle w:val="Heading2"/>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08"/>
        </w:tabs>
        <w:ind w:left="1008" w:hanging="10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25B6958"/>
    <w:multiLevelType w:val="hybridMultilevel"/>
    <w:tmpl w:val="98DA77B6"/>
    <w:lvl w:ilvl="0" w:tplc="FE62A718">
      <w:numFmt w:val="bullet"/>
      <w:lvlText w:val="-"/>
      <w:lvlJc w:val="left"/>
      <w:pPr>
        <w:ind w:left="1440" w:hanging="360"/>
      </w:pPr>
      <w:rPr>
        <w:rFonts w:ascii="Arial" w:eastAsia="Arial Unicode MS"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6BE1EA2"/>
    <w:multiLevelType w:val="hybridMultilevel"/>
    <w:tmpl w:val="D68C4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163EE1"/>
    <w:multiLevelType w:val="hybridMultilevel"/>
    <w:tmpl w:val="085870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F7D42A2"/>
    <w:multiLevelType w:val="multilevel"/>
    <w:tmpl w:val="8EBEAB96"/>
    <w:lvl w:ilvl="0">
      <w:start w:val="1"/>
      <w:numFmt w:val="upperLetter"/>
      <w:pStyle w:val="Appendix2"/>
      <w:lvlText w:val="Appendix %1:  "/>
      <w:lvlJc w:val="left"/>
      <w:pPr>
        <w:ind w:left="1530" w:hanging="153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endix3"/>
      <w:lvlText w:val="Appendix %1%2:  "/>
      <w:lvlJc w:val="left"/>
      <w:pPr>
        <w:ind w:left="1440" w:hanging="144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0"/>
  </w:num>
  <w:num w:numId="2">
    <w:abstractNumId w:val="14"/>
  </w:num>
  <w:num w:numId="3">
    <w:abstractNumId w:val="2"/>
  </w:num>
  <w:num w:numId="4">
    <w:abstractNumId w:val="4"/>
  </w:num>
  <w:num w:numId="5">
    <w:abstractNumId w:val="10"/>
  </w:num>
  <w:num w:numId="6">
    <w:abstractNumId w:val="0"/>
  </w:num>
  <w:num w:numId="7">
    <w:abstractNumId w:val="12"/>
  </w:num>
  <w:num w:numId="8">
    <w:abstractNumId w:val="3"/>
  </w:num>
  <w:num w:numId="9">
    <w:abstractNumId w:val="1"/>
  </w:num>
  <w:num w:numId="10">
    <w:abstractNumId w:val="16"/>
  </w:num>
  <w:num w:numId="11">
    <w:abstractNumId w:val="5"/>
  </w:num>
  <w:num w:numId="12">
    <w:abstractNumId w:val="9"/>
  </w:num>
  <w:num w:numId="13">
    <w:abstractNumId w:val="24"/>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8"/>
  </w:num>
  <w:num w:numId="24">
    <w:abstractNumId w:val="13"/>
  </w:num>
  <w:num w:numId="25">
    <w:abstractNumId w:val="8"/>
  </w:num>
  <w:num w:numId="26">
    <w:abstractNumId w:val="15"/>
  </w:num>
  <w:num w:numId="27">
    <w:abstractNumId w:val="17"/>
  </w:num>
  <w:num w:numId="28">
    <w:abstractNumId w:val="23"/>
  </w:num>
  <w:num w:numId="29">
    <w:abstractNumId w:val="11"/>
  </w:num>
  <w:num w:numId="30">
    <w:abstractNumId w:val="19"/>
  </w:num>
  <w:num w:numId="31">
    <w:abstractNumId w:val="6"/>
  </w:num>
  <w:num w:numId="3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31"/>
    <w:rsid w:val="00005540"/>
    <w:rsid w:val="00025435"/>
    <w:rsid w:val="00030691"/>
    <w:rsid w:val="00037AF4"/>
    <w:rsid w:val="00043FC4"/>
    <w:rsid w:val="00064227"/>
    <w:rsid w:val="000770FA"/>
    <w:rsid w:val="000A7798"/>
    <w:rsid w:val="000E4C67"/>
    <w:rsid w:val="00154513"/>
    <w:rsid w:val="0015462C"/>
    <w:rsid w:val="00157CE9"/>
    <w:rsid w:val="001666EE"/>
    <w:rsid w:val="00174C8C"/>
    <w:rsid w:val="0018064F"/>
    <w:rsid w:val="00181559"/>
    <w:rsid w:val="00192CF6"/>
    <w:rsid w:val="00195AC1"/>
    <w:rsid w:val="001A2CA6"/>
    <w:rsid w:val="001A3FFB"/>
    <w:rsid w:val="001B289A"/>
    <w:rsid w:val="001D301C"/>
    <w:rsid w:val="001F3953"/>
    <w:rsid w:val="002318C1"/>
    <w:rsid w:val="00255961"/>
    <w:rsid w:val="002766CA"/>
    <w:rsid w:val="00276FD3"/>
    <w:rsid w:val="0029764F"/>
    <w:rsid w:val="002A750D"/>
    <w:rsid w:val="002B7891"/>
    <w:rsid w:val="002D5738"/>
    <w:rsid w:val="00301E07"/>
    <w:rsid w:val="003076EF"/>
    <w:rsid w:val="00331076"/>
    <w:rsid w:val="00340E63"/>
    <w:rsid w:val="00341B1A"/>
    <w:rsid w:val="003602FA"/>
    <w:rsid w:val="00394F7D"/>
    <w:rsid w:val="003A6E56"/>
    <w:rsid w:val="003B6DE6"/>
    <w:rsid w:val="003B72FE"/>
    <w:rsid w:val="003C3834"/>
    <w:rsid w:val="00453B06"/>
    <w:rsid w:val="00467EF4"/>
    <w:rsid w:val="004C04DA"/>
    <w:rsid w:val="004C344C"/>
    <w:rsid w:val="004E4B7C"/>
    <w:rsid w:val="004F236B"/>
    <w:rsid w:val="004F3865"/>
    <w:rsid w:val="004F55A9"/>
    <w:rsid w:val="004F73EC"/>
    <w:rsid w:val="0051018A"/>
    <w:rsid w:val="005163D3"/>
    <w:rsid w:val="00527ABA"/>
    <w:rsid w:val="005327CC"/>
    <w:rsid w:val="005440F8"/>
    <w:rsid w:val="005557C5"/>
    <w:rsid w:val="0056605B"/>
    <w:rsid w:val="005952CD"/>
    <w:rsid w:val="005A2DA3"/>
    <w:rsid w:val="005B142A"/>
    <w:rsid w:val="00607DED"/>
    <w:rsid w:val="00612532"/>
    <w:rsid w:val="00617D52"/>
    <w:rsid w:val="006268A4"/>
    <w:rsid w:val="00635E73"/>
    <w:rsid w:val="00636093"/>
    <w:rsid w:val="006414DA"/>
    <w:rsid w:val="00645A53"/>
    <w:rsid w:val="00652FA0"/>
    <w:rsid w:val="00666786"/>
    <w:rsid w:val="00692A90"/>
    <w:rsid w:val="006B00D2"/>
    <w:rsid w:val="006D4BD7"/>
    <w:rsid w:val="006E5EB5"/>
    <w:rsid w:val="00715276"/>
    <w:rsid w:val="00716F4C"/>
    <w:rsid w:val="00717D50"/>
    <w:rsid w:val="00723C31"/>
    <w:rsid w:val="007414F8"/>
    <w:rsid w:val="00750740"/>
    <w:rsid w:val="007539EB"/>
    <w:rsid w:val="007B3E97"/>
    <w:rsid w:val="007E7F4C"/>
    <w:rsid w:val="0080090D"/>
    <w:rsid w:val="00807B4D"/>
    <w:rsid w:val="00824AC5"/>
    <w:rsid w:val="00832260"/>
    <w:rsid w:val="00841076"/>
    <w:rsid w:val="0084425A"/>
    <w:rsid w:val="008745F3"/>
    <w:rsid w:val="00891275"/>
    <w:rsid w:val="00895F67"/>
    <w:rsid w:val="008B7E22"/>
    <w:rsid w:val="008D25F6"/>
    <w:rsid w:val="008F114E"/>
    <w:rsid w:val="00902F44"/>
    <w:rsid w:val="00925388"/>
    <w:rsid w:val="00931B9D"/>
    <w:rsid w:val="0094123A"/>
    <w:rsid w:val="0098786A"/>
    <w:rsid w:val="00994BDF"/>
    <w:rsid w:val="009957FE"/>
    <w:rsid w:val="009B61D1"/>
    <w:rsid w:val="009D17C8"/>
    <w:rsid w:val="009E1AB5"/>
    <w:rsid w:val="00A10E56"/>
    <w:rsid w:val="00A120EF"/>
    <w:rsid w:val="00A42259"/>
    <w:rsid w:val="00A57034"/>
    <w:rsid w:val="00A95D25"/>
    <w:rsid w:val="00AB5995"/>
    <w:rsid w:val="00AC5D31"/>
    <w:rsid w:val="00AD5271"/>
    <w:rsid w:val="00AE509E"/>
    <w:rsid w:val="00B07195"/>
    <w:rsid w:val="00B21012"/>
    <w:rsid w:val="00B316F4"/>
    <w:rsid w:val="00B53075"/>
    <w:rsid w:val="00B714C9"/>
    <w:rsid w:val="00B84CD4"/>
    <w:rsid w:val="00BA6A8A"/>
    <w:rsid w:val="00BC2700"/>
    <w:rsid w:val="00BF5C03"/>
    <w:rsid w:val="00C02D2F"/>
    <w:rsid w:val="00C0596C"/>
    <w:rsid w:val="00C16968"/>
    <w:rsid w:val="00C24A71"/>
    <w:rsid w:val="00C40CB6"/>
    <w:rsid w:val="00C428AC"/>
    <w:rsid w:val="00C512C7"/>
    <w:rsid w:val="00CA002F"/>
    <w:rsid w:val="00CA3203"/>
    <w:rsid w:val="00CB2DA8"/>
    <w:rsid w:val="00CC11C4"/>
    <w:rsid w:val="00CE6BC6"/>
    <w:rsid w:val="00D21D07"/>
    <w:rsid w:val="00D467A7"/>
    <w:rsid w:val="00D47F31"/>
    <w:rsid w:val="00DA51C5"/>
    <w:rsid w:val="00DB1BA0"/>
    <w:rsid w:val="00DD544D"/>
    <w:rsid w:val="00DD67D8"/>
    <w:rsid w:val="00DE596C"/>
    <w:rsid w:val="00E10E7D"/>
    <w:rsid w:val="00E1368F"/>
    <w:rsid w:val="00E148D7"/>
    <w:rsid w:val="00E17BCE"/>
    <w:rsid w:val="00E224B0"/>
    <w:rsid w:val="00E33CA2"/>
    <w:rsid w:val="00E74AE9"/>
    <w:rsid w:val="00E81A49"/>
    <w:rsid w:val="00E86EB2"/>
    <w:rsid w:val="00E97B57"/>
    <w:rsid w:val="00EA2700"/>
    <w:rsid w:val="00EB14B3"/>
    <w:rsid w:val="00EF129A"/>
    <w:rsid w:val="00F12213"/>
    <w:rsid w:val="00F139E1"/>
    <w:rsid w:val="00F1512C"/>
    <w:rsid w:val="00F1759C"/>
    <w:rsid w:val="00F50069"/>
    <w:rsid w:val="00F62986"/>
    <w:rsid w:val="00F678C0"/>
    <w:rsid w:val="00F91D09"/>
    <w:rsid w:val="00FB6CE7"/>
    <w:rsid w:val="00FC5CC1"/>
    <w:rsid w:val="00FD5070"/>
    <w:rsid w:val="00FF0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2015D0-CDD9-4BA4-A073-871F73F7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1"/>
    <w:link w:val="Heading1Char"/>
    <w:qFormat/>
    <w:rsid w:val="00723C31"/>
    <w:pPr>
      <w:keepNext/>
      <w:numPr>
        <w:numId w:val="1"/>
      </w:numPr>
      <w:spacing w:before="120" w:after="60" w:line="240" w:lineRule="auto"/>
      <w:outlineLvl w:val="0"/>
    </w:pPr>
    <w:rPr>
      <w:rFonts w:ascii="Arial" w:eastAsia="Times New Roman" w:hAnsi="Arial" w:cs="Times New Roman"/>
      <w:b/>
      <w:kern w:val="28"/>
      <w:sz w:val="28"/>
      <w:szCs w:val="20"/>
    </w:rPr>
  </w:style>
  <w:style w:type="paragraph" w:styleId="Heading2">
    <w:name w:val="heading 2"/>
    <w:basedOn w:val="Heading1"/>
    <w:next w:val="Normal2"/>
    <w:link w:val="Heading2Char"/>
    <w:qFormat/>
    <w:rsid w:val="00025435"/>
    <w:pPr>
      <w:numPr>
        <w:ilvl w:val="1"/>
      </w:numPr>
      <w:outlineLvl w:val="1"/>
    </w:pPr>
    <w:rPr>
      <w:rFonts w:ascii="Arial Bold" w:hAnsi="Arial Bold"/>
      <w:sz w:val="24"/>
    </w:rPr>
  </w:style>
  <w:style w:type="paragraph" w:styleId="Heading3">
    <w:name w:val="heading 3"/>
    <w:basedOn w:val="Heading2"/>
    <w:next w:val="Normal3"/>
    <w:link w:val="Heading3Char"/>
    <w:qFormat/>
    <w:rsid w:val="00025435"/>
    <w:pPr>
      <w:numPr>
        <w:ilvl w:val="2"/>
      </w:numPr>
      <w:tabs>
        <w:tab w:val="clear" w:pos="720"/>
      </w:tabs>
      <w:ind w:left="1260"/>
      <w:outlineLvl w:val="2"/>
    </w:pPr>
    <w:rPr>
      <w:sz w:val="20"/>
    </w:rPr>
  </w:style>
  <w:style w:type="paragraph" w:styleId="Heading4">
    <w:name w:val="heading 4"/>
    <w:basedOn w:val="Heading3"/>
    <w:next w:val="Normal4"/>
    <w:link w:val="Heading4Char"/>
    <w:qFormat/>
    <w:rsid w:val="00025435"/>
    <w:pPr>
      <w:numPr>
        <w:ilvl w:val="3"/>
      </w:numPr>
      <w:outlineLvl w:val="3"/>
    </w:pPr>
  </w:style>
  <w:style w:type="paragraph" w:styleId="Heading5">
    <w:name w:val="heading 5"/>
    <w:basedOn w:val="Heading4"/>
    <w:next w:val="Normal5"/>
    <w:link w:val="Heading5Char"/>
    <w:qFormat/>
    <w:rsid w:val="00025435"/>
    <w:pPr>
      <w:numPr>
        <w:ilvl w:val="4"/>
      </w:numPr>
      <w:tabs>
        <w:tab w:val="clear" w:pos="1008"/>
      </w:tabs>
      <w:ind w:left="2070"/>
      <w:outlineLvl w:val="4"/>
    </w:pPr>
  </w:style>
  <w:style w:type="paragraph" w:styleId="Heading6">
    <w:name w:val="heading 6"/>
    <w:basedOn w:val="Normal"/>
    <w:next w:val="Normal"/>
    <w:link w:val="Heading6Char"/>
    <w:uiPriority w:val="9"/>
    <w:unhideWhenUsed/>
    <w:qFormat/>
    <w:rsid w:val="00723C31"/>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64F"/>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18064F"/>
    <w:rPr>
      <w:b/>
    </w:rPr>
  </w:style>
  <w:style w:type="paragraph" w:styleId="Footer">
    <w:name w:val="footer"/>
    <w:basedOn w:val="Normal"/>
    <w:link w:val="FooterChar"/>
    <w:uiPriority w:val="99"/>
    <w:unhideWhenUsed/>
    <w:rsid w:val="00723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C31"/>
  </w:style>
  <w:style w:type="character" w:customStyle="1" w:styleId="Heading1Char">
    <w:name w:val="Heading 1 Char"/>
    <w:basedOn w:val="DefaultParagraphFont"/>
    <w:link w:val="Heading1"/>
    <w:rsid w:val="00723C31"/>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025435"/>
    <w:rPr>
      <w:rFonts w:ascii="Arial Bold" w:eastAsia="Times New Roman" w:hAnsi="Arial Bold" w:cs="Times New Roman"/>
      <w:b/>
      <w:kern w:val="28"/>
      <w:sz w:val="24"/>
      <w:szCs w:val="20"/>
    </w:rPr>
  </w:style>
  <w:style w:type="character" w:customStyle="1" w:styleId="Heading3Char">
    <w:name w:val="Heading 3 Char"/>
    <w:basedOn w:val="DefaultParagraphFont"/>
    <w:link w:val="Heading3"/>
    <w:rsid w:val="00025435"/>
    <w:rPr>
      <w:rFonts w:ascii="Arial Bold" w:eastAsia="Times New Roman" w:hAnsi="Arial Bold" w:cs="Times New Roman"/>
      <w:b/>
      <w:kern w:val="28"/>
      <w:sz w:val="20"/>
      <w:szCs w:val="20"/>
    </w:rPr>
  </w:style>
  <w:style w:type="character" w:customStyle="1" w:styleId="Heading4Char">
    <w:name w:val="Heading 4 Char"/>
    <w:basedOn w:val="DefaultParagraphFont"/>
    <w:link w:val="Heading4"/>
    <w:rsid w:val="00025435"/>
    <w:rPr>
      <w:rFonts w:ascii="Arial Bold" w:eastAsia="Times New Roman" w:hAnsi="Arial Bold" w:cs="Times New Roman"/>
      <w:b/>
      <w:kern w:val="28"/>
      <w:sz w:val="20"/>
      <w:szCs w:val="20"/>
    </w:rPr>
  </w:style>
  <w:style w:type="character" w:customStyle="1" w:styleId="Heading5Char">
    <w:name w:val="Heading 5 Char"/>
    <w:basedOn w:val="DefaultParagraphFont"/>
    <w:link w:val="Heading5"/>
    <w:rsid w:val="00025435"/>
    <w:rPr>
      <w:rFonts w:ascii="Arial Bold" w:eastAsia="Times New Roman" w:hAnsi="Arial Bold" w:cs="Times New Roman"/>
      <w:b/>
      <w:kern w:val="28"/>
      <w:sz w:val="20"/>
      <w:szCs w:val="20"/>
    </w:rPr>
  </w:style>
  <w:style w:type="character" w:customStyle="1" w:styleId="Heading6Char">
    <w:name w:val="Heading 6 Char"/>
    <w:basedOn w:val="DefaultParagraphFont"/>
    <w:link w:val="Heading6"/>
    <w:uiPriority w:val="9"/>
    <w:rsid w:val="00723C31"/>
    <w:rPr>
      <w:rFonts w:asciiTheme="majorHAnsi" w:eastAsiaTheme="majorEastAsia" w:hAnsiTheme="majorHAnsi" w:cstheme="majorBidi"/>
      <w:i/>
      <w:iCs/>
      <w:color w:val="1F4D78" w:themeColor="accent1" w:themeShade="7F"/>
    </w:rPr>
  </w:style>
  <w:style w:type="paragraph" w:customStyle="1" w:styleId="Normal1">
    <w:name w:val="Normal 1"/>
    <w:basedOn w:val="Normal"/>
    <w:qFormat/>
    <w:rsid w:val="00723C31"/>
    <w:pPr>
      <w:spacing w:before="120" w:after="60" w:line="240" w:lineRule="auto"/>
      <w:ind w:left="360"/>
    </w:pPr>
    <w:rPr>
      <w:rFonts w:ascii="Arial" w:eastAsia="Times New Roman" w:hAnsi="Arial" w:cs="Times New Roman"/>
      <w:sz w:val="20"/>
      <w:szCs w:val="20"/>
    </w:rPr>
  </w:style>
  <w:style w:type="paragraph" w:customStyle="1" w:styleId="Normal2">
    <w:name w:val="Normal 2"/>
    <w:basedOn w:val="Normal"/>
    <w:qFormat/>
    <w:rsid w:val="004E4B7C"/>
    <w:pPr>
      <w:spacing w:before="120" w:after="60" w:line="240" w:lineRule="auto"/>
      <w:ind w:left="540"/>
    </w:pPr>
    <w:rPr>
      <w:rFonts w:ascii="Arial" w:eastAsia="Arial Unicode MS" w:hAnsi="Arial" w:cs="Times New Roman"/>
      <w:sz w:val="20"/>
      <w:szCs w:val="20"/>
    </w:rPr>
  </w:style>
  <w:style w:type="paragraph" w:customStyle="1" w:styleId="Normal3">
    <w:name w:val="Normal 3"/>
    <w:basedOn w:val="Normal"/>
    <w:qFormat/>
    <w:rsid w:val="00723C31"/>
    <w:pPr>
      <w:spacing w:before="120" w:after="60" w:line="240" w:lineRule="auto"/>
      <w:ind w:left="1260"/>
    </w:pPr>
    <w:rPr>
      <w:rFonts w:ascii="Arial" w:eastAsia="Times New Roman" w:hAnsi="Arial" w:cs="Times New Roman"/>
      <w:sz w:val="20"/>
      <w:szCs w:val="20"/>
    </w:rPr>
  </w:style>
  <w:style w:type="paragraph" w:customStyle="1" w:styleId="Normal4">
    <w:name w:val="Normal 4"/>
    <w:basedOn w:val="Normal"/>
    <w:qFormat/>
    <w:rsid w:val="00723C31"/>
    <w:pPr>
      <w:spacing w:before="120" w:after="60" w:line="240" w:lineRule="auto"/>
      <w:ind w:left="1620"/>
    </w:pPr>
    <w:rPr>
      <w:rFonts w:ascii="Arial" w:eastAsia="Times New Roman" w:hAnsi="Arial" w:cs="Times New Roman"/>
      <w:sz w:val="20"/>
      <w:szCs w:val="20"/>
    </w:rPr>
  </w:style>
  <w:style w:type="paragraph" w:customStyle="1" w:styleId="Normal5">
    <w:name w:val="Normal 5"/>
    <w:basedOn w:val="Normal"/>
    <w:qFormat/>
    <w:rsid w:val="00723C31"/>
    <w:pPr>
      <w:spacing w:before="120" w:after="60" w:line="240" w:lineRule="auto"/>
      <w:ind w:left="1980"/>
    </w:pPr>
    <w:rPr>
      <w:rFonts w:ascii="Arial" w:eastAsia="Times New Roman" w:hAnsi="Arial" w:cs="Times New Roman"/>
      <w:sz w:val="20"/>
      <w:szCs w:val="20"/>
    </w:rPr>
  </w:style>
  <w:style w:type="paragraph" w:styleId="NormalIndent">
    <w:name w:val="Normal Indent"/>
    <w:basedOn w:val="Normal"/>
    <w:uiPriority w:val="99"/>
    <w:semiHidden/>
    <w:unhideWhenUsed/>
    <w:rsid w:val="00723C31"/>
    <w:pPr>
      <w:spacing w:after="0" w:line="240" w:lineRule="auto"/>
      <w:ind w:left="720"/>
    </w:pPr>
    <w:rPr>
      <w:rFonts w:ascii="Arial" w:eastAsia="Times New Roman" w:hAnsi="Arial" w:cs="Times New Roman"/>
      <w:sz w:val="20"/>
      <w:szCs w:val="20"/>
    </w:rPr>
  </w:style>
  <w:style w:type="paragraph" w:customStyle="1" w:styleId="Bullet1">
    <w:name w:val="Bullet 1"/>
    <w:basedOn w:val="Normal"/>
    <w:rsid w:val="00723C31"/>
    <w:pPr>
      <w:numPr>
        <w:numId w:val="5"/>
      </w:numPr>
      <w:spacing w:before="120" w:after="60" w:line="240" w:lineRule="auto"/>
      <w:ind w:left="720"/>
    </w:pPr>
    <w:rPr>
      <w:rFonts w:ascii="Arial" w:eastAsia="Times New Roman" w:hAnsi="Arial" w:cs="Times New Roman"/>
      <w:sz w:val="20"/>
      <w:szCs w:val="20"/>
    </w:rPr>
  </w:style>
  <w:style w:type="paragraph" w:customStyle="1" w:styleId="Bullet2">
    <w:name w:val="Bullet 2"/>
    <w:basedOn w:val="Normal"/>
    <w:qFormat/>
    <w:rsid w:val="004E4B7C"/>
    <w:pPr>
      <w:numPr>
        <w:numId w:val="4"/>
      </w:numPr>
      <w:spacing w:before="120" w:after="60" w:line="240" w:lineRule="auto"/>
      <w:ind w:left="900"/>
    </w:pPr>
    <w:rPr>
      <w:rFonts w:ascii="Arial" w:eastAsia="Arial Unicode MS" w:hAnsi="Arial" w:cs="Times New Roman"/>
      <w:sz w:val="20"/>
      <w:szCs w:val="20"/>
    </w:rPr>
  </w:style>
  <w:style w:type="paragraph" w:customStyle="1" w:styleId="Bullet3">
    <w:name w:val="Bullet 3"/>
    <w:basedOn w:val="Bullet4"/>
    <w:qFormat/>
    <w:rsid w:val="004E4B7C"/>
    <w:pPr>
      <w:numPr>
        <w:numId w:val="11"/>
      </w:numPr>
      <w:ind w:left="1260"/>
    </w:pPr>
    <w:rPr>
      <w:rFonts w:eastAsia="Arial Unicode MS"/>
    </w:rPr>
  </w:style>
  <w:style w:type="paragraph" w:customStyle="1" w:styleId="Bullet4">
    <w:name w:val="Bullet 4"/>
    <w:basedOn w:val="Normal"/>
    <w:qFormat/>
    <w:rsid w:val="00723C31"/>
    <w:pPr>
      <w:numPr>
        <w:numId w:val="2"/>
      </w:numPr>
      <w:spacing w:before="120" w:after="60" w:line="240" w:lineRule="auto"/>
      <w:ind w:left="1980"/>
    </w:pPr>
    <w:rPr>
      <w:rFonts w:ascii="Arial" w:eastAsia="Times New Roman" w:hAnsi="Arial" w:cs="Times New Roman"/>
      <w:sz w:val="20"/>
      <w:szCs w:val="20"/>
    </w:rPr>
  </w:style>
  <w:style w:type="paragraph" w:customStyle="1" w:styleId="Bullet5">
    <w:name w:val="Bullet 5"/>
    <w:basedOn w:val="Bullet4"/>
    <w:qFormat/>
    <w:rsid w:val="00157CE9"/>
    <w:pPr>
      <w:numPr>
        <w:ilvl w:val="2"/>
      </w:numPr>
    </w:pPr>
  </w:style>
  <w:style w:type="paragraph" w:styleId="BalloonText">
    <w:name w:val="Balloon Text"/>
    <w:basedOn w:val="Normal"/>
    <w:link w:val="BalloonTextChar"/>
    <w:uiPriority w:val="99"/>
    <w:semiHidden/>
    <w:unhideWhenUsed/>
    <w:rsid w:val="00723C3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23C31"/>
    <w:rPr>
      <w:rFonts w:ascii="Tahoma" w:eastAsia="Times New Roman" w:hAnsi="Tahoma" w:cs="Tahoma"/>
      <w:sz w:val="16"/>
      <w:szCs w:val="16"/>
    </w:rPr>
  </w:style>
  <w:style w:type="paragraph" w:styleId="Title">
    <w:name w:val="Title"/>
    <w:basedOn w:val="Normal"/>
    <w:next w:val="Normal"/>
    <w:link w:val="TitleChar"/>
    <w:uiPriority w:val="10"/>
    <w:qFormat/>
    <w:rsid w:val="00723C3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723C31"/>
    <w:rPr>
      <w:rFonts w:asciiTheme="majorHAnsi" w:eastAsiaTheme="majorEastAsia" w:hAnsiTheme="majorHAnsi" w:cstheme="majorBidi"/>
      <w:color w:val="323E4F" w:themeColor="text2" w:themeShade="BF"/>
      <w:spacing w:val="5"/>
      <w:kern w:val="28"/>
      <w:sz w:val="52"/>
      <w:szCs w:val="52"/>
      <w:lang w:eastAsia="ja-JP"/>
    </w:rPr>
  </w:style>
  <w:style w:type="paragraph" w:styleId="Subtitle">
    <w:name w:val="Subtitle"/>
    <w:basedOn w:val="Normal"/>
    <w:next w:val="Normal"/>
    <w:link w:val="SubtitleChar"/>
    <w:uiPriority w:val="11"/>
    <w:qFormat/>
    <w:rsid w:val="00723C31"/>
    <w:pPr>
      <w:numPr>
        <w:ilvl w:val="1"/>
      </w:numPr>
      <w:spacing w:after="200" w:line="276" w:lineRule="auto"/>
    </w:pPr>
    <w:rPr>
      <w:rFonts w:asciiTheme="majorHAnsi" w:eastAsiaTheme="majorEastAsia" w:hAnsiTheme="majorHAnsi" w:cstheme="majorBidi"/>
      <w:i/>
      <w:iCs/>
      <w:color w:val="5B9BD5" w:themeColor="accent1"/>
      <w:spacing w:val="15"/>
      <w:sz w:val="24"/>
      <w:szCs w:val="24"/>
      <w:lang w:eastAsia="ja-JP"/>
    </w:rPr>
  </w:style>
  <w:style w:type="character" w:customStyle="1" w:styleId="SubtitleChar">
    <w:name w:val="Subtitle Char"/>
    <w:basedOn w:val="DefaultParagraphFont"/>
    <w:link w:val="Subtitle"/>
    <w:uiPriority w:val="11"/>
    <w:rsid w:val="00723C31"/>
    <w:rPr>
      <w:rFonts w:asciiTheme="majorHAnsi" w:eastAsiaTheme="majorEastAsia" w:hAnsiTheme="majorHAnsi" w:cstheme="majorBidi"/>
      <w:i/>
      <w:iCs/>
      <w:color w:val="5B9BD5" w:themeColor="accent1"/>
      <w:spacing w:val="15"/>
      <w:sz w:val="24"/>
      <w:szCs w:val="24"/>
      <w:lang w:eastAsia="ja-JP"/>
    </w:rPr>
  </w:style>
  <w:style w:type="paragraph" w:customStyle="1" w:styleId="TableHead">
    <w:name w:val="Table Head"/>
    <w:basedOn w:val="BodyText"/>
    <w:rsid w:val="00723C31"/>
    <w:pPr>
      <w:keepNext/>
      <w:keepLines/>
      <w:spacing w:before="40" w:after="40" w:line="240" w:lineRule="exact"/>
      <w:jc w:val="center"/>
    </w:pPr>
    <w:rPr>
      <w:b/>
      <w:i/>
      <w:sz w:val="28"/>
      <w:szCs w:val="28"/>
    </w:rPr>
  </w:style>
  <w:style w:type="paragraph" w:styleId="BodyText">
    <w:name w:val="Body Text"/>
    <w:basedOn w:val="Normal"/>
    <w:link w:val="BodyTextChar"/>
    <w:uiPriority w:val="99"/>
    <w:semiHidden/>
    <w:unhideWhenUsed/>
    <w:rsid w:val="00723C31"/>
    <w:pPr>
      <w:spacing w:after="12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uiPriority w:val="99"/>
    <w:semiHidden/>
    <w:rsid w:val="00723C31"/>
    <w:rPr>
      <w:rFonts w:ascii="Arial" w:eastAsia="Times New Roman" w:hAnsi="Arial" w:cs="Times New Roman"/>
      <w:sz w:val="20"/>
      <w:szCs w:val="20"/>
    </w:rPr>
  </w:style>
  <w:style w:type="paragraph" w:customStyle="1" w:styleId="TableText">
    <w:name w:val="Table Text"/>
    <w:basedOn w:val="Normal"/>
    <w:rsid w:val="00723C31"/>
    <w:pPr>
      <w:spacing w:before="20" w:after="20" w:line="240" w:lineRule="exact"/>
    </w:pPr>
    <w:rPr>
      <w:rFonts w:ascii="Arial" w:eastAsia="Times New Roman" w:hAnsi="Arial" w:cs="Times New Roman"/>
      <w:sz w:val="20"/>
      <w:szCs w:val="20"/>
    </w:rPr>
  </w:style>
  <w:style w:type="paragraph" w:customStyle="1" w:styleId="TableLabelText">
    <w:name w:val="Table Label Text"/>
    <w:basedOn w:val="Normal"/>
    <w:next w:val="Normal"/>
    <w:link w:val="TableLabelTextChar"/>
    <w:rsid w:val="00723C31"/>
    <w:pPr>
      <w:keepNext/>
      <w:tabs>
        <w:tab w:val="num" w:pos="1588"/>
      </w:tabs>
      <w:spacing w:before="120" w:after="0" w:line="280" w:lineRule="atLeast"/>
      <w:ind w:left="1588" w:hanging="360"/>
      <w:jc w:val="center"/>
    </w:pPr>
    <w:rPr>
      <w:rFonts w:ascii="Arial Bold" w:eastAsia="SimSun" w:hAnsi="Arial Bold" w:cs="Times New Roman"/>
      <w:b/>
      <w:bCs/>
      <w:caps/>
      <w:color w:val="747678"/>
      <w:sz w:val="20"/>
      <w:szCs w:val="20"/>
    </w:rPr>
  </w:style>
  <w:style w:type="character" w:customStyle="1" w:styleId="TableLabelTextChar">
    <w:name w:val="Table Label Text Char"/>
    <w:basedOn w:val="DefaultParagraphFont"/>
    <w:link w:val="TableLabelText"/>
    <w:rsid w:val="00723C31"/>
    <w:rPr>
      <w:rFonts w:ascii="Arial Bold" w:eastAsia="SimSun" w:hAnsi="Arial Bold" w:cs="Times New Roman"/>
      <w:b/>
      <w:bCs/>
      <w:caps/>
      <w:color w:val="747678"/>
      <w:sz w:val="20"/>
      <w:szCs w:val="20"/>
    </w:rPr>
  </w:style>
  <w:style w:type="paragraph" w:customStyle="1" w:styleId="TABLETEXT0">
    <w:name w:val="TABLE TEXT"/>
    <w:basedOn w:val="Normal"/>
    <w:rsid w:val="00723C31"/>
    <w:pPr>
      <w:spacing w:after="120" w:line="280" w:lineRule="atLeast"/>
    </w:pPr>
    <w:rPr>
      <w:rFonts w:ascii="Arial" w:eastAsia="SimSun" w:hAnsi="Arial" w:cs="Times New Roman"/>
      <w:sz w:val="20"/>
      <w:szCs w:val="20"/>
    </w:rPr>
  </w:style>
  <w:style w:type="paragraph" w:customStyle="1" w:styleId="DocumentText">
    <w:name w:val="Document Text"/>
    <w:basedOn w:val="Normal"/>
    <w:qFormat/>
    <w:rsid w:val="00723C31"/>
    <w:pPr>
      <w:spacing w:before="120" w:after="0" w:line="240" w:lineRule="auto"/>
      <w:ind w:left="720"/>
    </w:pPr>
    <w:rPr>
      <w:rFonts w:eastAsia="Calibri" w:cs="Times New Roman"/>
      <w:sz w:val="24"/>
      <w:szCs w:val="24"/>
    </w:rPr>
  </w:style>
  <w:style w:type="paragraph" w:styleId="TOC2">
    <w:name w:val="toc 2"/>
    <w:basedOn w:val="Normal"/>
    <w:next w:val="Normal"/>
    <w:autoRedefine/>
    <w:uiPriority w:val="39"/>
    <w:unhideWhenUsed/>
    <w:rsid w:val="00723C31"/>
    <w:pPr>
      <w:spacing w:before="120" w:after="0" w:line="240" w:lineRule="auto"/>
      <w:ind w:left="200"/>
    </w:pPr>
    <w:rPr>
      <w:rFonts w:eastAsia="Times New Roman" w:cs="Times New Roman"/>
      <w:b/>
      <w:bCs/>
    </w:rPr>
  </w:style>
  <w:style w:type="paragraph" w:styleId="TOC1">
    <w:name w:val="toc 1"/>
    <w:basedOn w:val="Normal"/>
    <w:next w:val="Normal"/>
    <w:autoRedefine/>
    <w:uiPriority w:val="39"/>
    <w:unhideWhenUsed/>
    <w:rsid w:val="00666786"/>
    <w:pPr>
      <w:tabs>
        <w:tab w:val="left" w:pos="630"/>
        <w:tab w:val="left" w:pos="1620"/>
        <w:tab w:val="right" w:leader="dot" w:pos="9270"/>
      </w:tabs>
      <w:spacing w:before="120" w:after="0" w:line="240" w:lineRule="auto"/>
      <w:ind w:left="90" w:right="1170"/>
    </w:pPr>
    <w:rPr>
      <w:rFonts w:ascii="Arial" w:eastAsiaTheme="majorEastAsia" w:hAnsi="Arial" w:cs="Arial"/>
      <w:b/>
      <w:bCs/>
      <w:i/>
      <w:iCs/>
      <w:noProof/>
      <w:sz w:val="20"/>
      <w:szCs w:val="20"/>
    </w:rPr>
  </w:style>
  <w:style w:type="paragraph" w:styleId="TOC3">
    <w:name w:val="toc 3"/>
    <w:basedOn w:val="Normal"/>
    <w:next w:val="Normal"/>
    <w:autoRedefine/>
    <w:uiPriority w:val="39"/>
    <w:unhideWhenUsed/>
    <w:rsid w:val="00723C31"/>
    <w:pPr>
      <w:spacing w:after="0" w:line="240" w:lineRule="auto"/>
      <w:ind w:left="400"/>
    </w:pPr>
    <w:rPr>
      <w:rFonts w:eastAsia="Times New Roman" w:cs="Times New Roman"/>
      <w:sz w:val="20"/>
      <w:szCs w:val="20"/>
    </w:rPr>
  </w:style>
  <w:style w:type="paragraph" w:styleId="TOC4">
    <w:name w:val="toc 4"/>
    <w:basedOn w:val="Normal"/>
    <w:next w:val="Normal"/>
    <w:autoRedefine/>
    <w:uiPriority w:val="39"/>
    <w:unhideWhenUsed/>
    <w:rsid w:val="00723C31"/>
    <w:pPr>
      <w:spacing w:after="0" w:line="240" w:lineRule="auto"/>
      <w:ind w:left="600"/>
    </w:pPr>
    <w:rPr>
      <w:rFonts w:eastAsia="Times New Roman" w:cs="Times New Roman"/>
      <w:sz w:val="20"/>
      <w:szCs w:val="20"/>
    </w:rPr>
  </w:style>
  <w:style w:type="paragraph" w:styleId="TOC5">
    <w:name w:val="toc 5"/>
    <w:basedOn w:val="Normal"/>
    <w:next w:val="Normal"/>
    <w:autoRedefine/>
    <w:uiPriority w:val="39"/>
    <w:unhideWhenUsed/>
    <w:rsid w:val="00723C31"/>
    <w:pPr>
      <w:spacing w:after="0" w:line="240" w:lineRule="auto"/>
      <w:ind w:left="800"/>
    </w:pPr>
    <w:rPr>
      <w:rFonts w:eastAsia="Times New Roman" w:cs="Times New Roman"/>
      <w:sz w:val="20"/>
      <w:szCs w:val="20"/>
    </w:rPr>
  </w:style>
  <w:style w:type="paragraph" w:styleId="TOC6">
    <w:name w:val="toc 6"/>
    <w:basedOn w:val="Normal"/>
    <w:next w:val="Normal"/>
    <w:autoRedefine/>
    <w:uiPriority w:val="39"/>
    <w:unhideWhenUsed/>
    <w:rsid w:val="00723C31"/>
    <w:pPr>
      <w:spacing w:after="0" w:line="240" w:lineRule="auto"/>
      <w:ind w:left="1000"/>
    </w:pPr>
    <w:rPr>
      <w:rFonts w:eastAsia="Times New Roman" w:cs="Times New Roman"/>
      <w:sz w:val="20"/>
      <w:szCs w:val="20"/>
    </w:rPr>
  </w:style>
  <w:style w:type="paragraph" w:styleId="TOC7">
    <w:name w:val="toc 7"/>
    <w:basedOn w:val="Normal"/>
    <w:next w:val="Normal"/>
    <w:autoRedefine/>
    <w:uiPriority w:val="39"/>
    <w:unhideWhenUsed/>
    <w:rsid w:val="00723C31"/>
    <w:pPr>
      <w:spacing w:after="0" w:line="240" w:lineRule="auto"/>
      <w:ind w:left="1200"/>
    </w:pPr>
    <w:rPr>
      <w:rFonts w:eastAsia="Times New Roman" w:cs="Times New Roman"/>
      <w:sz w:val="20"/>
      <w:szCs w:val="20"/>
    </w:rPr>
  </w:style>
  <w:style w:type="paragraph" w:styleId="TOC8">
    <w:name w:val="toc 8"/>
    <w:basedOn w:val="Normal"/>
    <w:next w:val="Normal"/>
    <w:autoRedefine/>
    <w:uiPriority w:val="39"/>
    <w:unhideWhenUsed/>
    <w:rsid w:val="00723C31"/>
    <w:pPr>
      <w:spacing w:after="0" w:line="240" w:lineRule="auto"/>
      <w:ind w:left="1400"/>
    </w:pPr>
    <w:rPr>
      <w:rFonts w:eastAsia="Times New Roman" w:cs="Times New Roman"/>
      <w:sz w:val="20"/>
      <w:szCs w:val="20"/>
    </w:rPr>
  </w:style>
  <w:style w:type="paragraph" w:styleId="TOC9">
    <w:name w:val="toc 9"/>
    <w:basedOn w:val="Normal"/>
    <w:next w:val="Normal"/>
    <w:autoRedefine/>
    <w:uiPriority w:val="39"/>
    <w:unhideWhenUsed/>
    <w:rsid w:val="00723C31"/>
    <w:pPr>
      <w:spacing w:after="0" w:line="240" w:lineRule="auto"/>
      <w:ind w:left="1600"/>
    </w:pPr>
    <w:rPr>
      <w:rFonts w:eastAsia="Times New Roman" w:cs="Times New Roman"/>
      <w:sz w:val="20"/>
      <w:szCs w:val="20"/>
    </w:rPr>
  </w:style>
  <w:style w:type="character" w:styleId="Hyperlink">
    <w:name w:val="Hyperlink"/>
    <w:basedOn w:val="DefaultParagraphFont"/>
    <w:uiPriority w:val="99"/>
    <w:unhideWhenUsed/>
    <w:rsid w:val="00723C31"/>
    <w:rPr>
      <w:color w:val="0563C1" w:themeColor="hyperlink"/>
      <w:u w:val="single"/>
    </w:rPr>
  </w:style>
  <w:style w:type="character" w:customStyle="1" w:styleId="NoSpacingChar">
    <w:name w:val="No Spacing Char"/>
    <w:basedOn w:val="DefaultParagraphFont"/>
    <w:link w:val="NoSpacing"/>
    <w:uiPriority w:val="1"/>
    <w:locked/>
    <w:rsid w:val="00723C31"/>
  </w:style>
  <w:style w:type="paragraph" w:styleId="NoSpacing">
    <w:name w:val="No Spacing"/>
    <w:link w:val="NoSpacingChar"/>
    <w:uiPriority w:val="1"/>
    <w:qFormat/>
    <w:rsid w:val="00723C31"/>
    <w:pPr>
      <w:spacing w:after="0" w:line="240" w:lineRule="auto"/>
    </w:pPr>
  </w:style>
  <w:style w:type="paragraph" w:customStyle="1" w:styleId="DocumentList1">
    <w:name w:val="Document List1"/>
    <w:basedOn w:val="DocumentText"/>
    <w:qFormat/>
    <w:rsid w:val="00723C31"/>
    <w:pPr>
      <w:ind w:left="0"/>
    </w:pPr>
  </w:style>
  <w:style w:type="paragraph" w:customStyle="1" w:styleId="DocumentList2">
    <w:name w:val="Document List2"/>
    <w:basedOn w:val="DocumentList1"/>
    <w:qFormat/>
    <w:rsid w:val="00723C31"/>
    <w:pPr>
      <w:spacing w:before="0"/>
    </w:pPr>
  </w:style>
  <w:style w:type="paragraph" w:styleId="Caption">
    <w:name w:val="caption"/>
    <w:basedOn w:val="Normal"/>
    <w:next w:val="Normal"/>
    <w:uiPriority w:val="35"/>
    <w:unhideWhenUsed/>
    <w:qFormat/>
    <w:rsid w:val="00723C31"/>
    <w:pPr>
      <w:spacing w:before="120" w:after="60" w:line="240" w:lineRule="auto"/>
      <w:jc w:val="center"/>
    </w:pPr>
    <w:rPr>
      <w:rFonts w:ascii="Arial" w:eastAsia="Times New Roman" w:hAnsi="Arial" w:cs="Times New Roman"/>
      <w:b/>
      <w:bCs/>
      <w:sz w:val="20"/>
      <w:szCs w:val="20"/>
    </w:rPr>
  </w:style>
  <w:style w:type="paragraph" w:styleId="TableofFigures">
    <w:name w:val="table of figures"/>
    <w:basedOn w:val="Normal"/>
    <w:next w:val="Normal"/>
    <w:uiPriority w:val="99"/>
    <w:unhideWhenUsed/>
    <w:rsid w:val="00723C31"/>
    <w:pPr>
      <w:spacing w:after="0"/>
    </w:pPr>
    <w:rPr>
      <w:i/>
      <w:iCs/>
      <w:sz w:val="20"/>
      <w:szCs w:val="20"/>
    </w:rPr>
  </w:style>
  <w:style w:type="paragraph" w:customStyle="1" w:styleId="Appendex">
    <w:name w:val="Appendex"/>
    <w:basedOn w:val="Header"/>
    <w:next w:val="Normal2"/>
    <w:qFormat/>
    <w:rsid w:val="00723C31"/>
    <w:pPr>
      <w:keepNext/>
      <w:numPr>
        <w:numId w:val="3"/>
      </w:numPr>
      <w:tabs>
        <w:tab w:val="clear" w:pos="4680"/>
        <w:tab w:val="clear" w:pos="9360"/>
        <w:tab w:val="left" w:pos="1800"/>
      </w:tabs>
      <w:spacing w:before="120" w:after="60"/>
      <w:outlineLvl w:val="0"/>
    </w:pPr>
    <w:rPr>
      <w:rFonts w:ascii="Arial" w:eastAsia="Times New Roman" w:hAnsi="Arial" w:cs="Times New Roman"/>
      <w:b w:val="0"/>
      <w:kern w:val="28"/>
      <w:sz w:val="28"/>
      <w:szCs w:val="20"/>
    </w:rPr>
  </w:style>
  <w:style w:type="paragraph" w:customStyle="1" w:styleId="H1">
    <w:name w:val="H1"/>
    <w:basedOn w:val="Normal"/>
    <w:next w:val="Normal1"/>
    <w:qFormat/>
    <w:rsid w:val="00723C31"/>
    <w:pPr>
      <w:numPr>
        <w:numId w:val="6"/>
      </w:numPr>
      <w:spacing w:after="0" w:line="240" w:lineRule="auto"/>
      <w:ind w:left="360"/>
    </w:pPr>
    <w:rPr>
      <w:rFonts w:ascii="Arial" w:eastAsia="Times New Roman" w:hAnsi="Arial" w:cs="Arial"/>
      <w:b/>
      <w:sz w:val="28"/>
      <w:szCs w:val="28"/>
    </w:rPr>
  </w:style>
  <w:style w:type="paragraph" w:customStyle="1" w:styleId="H2">
    <w:name w:val="H2"/>
    <w:basedOn w:val="Normal"/>
    <w:next w:val="Normal2"/>
    <w:qFormat/>
    <w:rsid w:val="00723C31"/>
    <w:pPr>
      <w:numPr>
        <w:numId w:val="7"/>
      </w:numPr>
      <w:spacing w:after="0" w:line="240" w:lineRule="auto"/>
      <w:ind w:hanging="720"/>
    </w:pPr>
    <w:rPr>
      <w:rFonts w:ascii="Arial" w:eastAsia="Times New Roman" w:hAnsi="Arial" w:cs="Arial"/>
      <w:b/>
      <w:i/>
      <w:sz w:val="24"/>
      <w:szCs w:val="24"/>
    </w:rPr>
  </w:style>
  <w:style w:type="paragraph" w:customStyle="1" w:styleId="H3">
    <w:name w:val="H3"/>
    <w:basedOn w:val="Normal"/>
    <w:next w:val="Normal3"/>
    <w:qFormat/>
    <w:rsid w:val="00723C31"/>
    <w:pPr>
      <w:numPr>
        <w:numId w:val="8"/>
      </w:numPr>
      <w:spacing w:after="0" w:line="240" w:lineRule="auto"/>
      <w:ind w:left="1260" w:hanging="720"/>
    </w:pPr>
    <w:rPr>
      <w:rFonts w:ascii="Arial" w:eastAsia="Times New Roman" w:hAnsi="Arial" w:cs="Times New Roman"/>
      <w:b/>
      <w:i/>
      <w:sz w:val="20"/>
      <w:szCs w:val="20"/>
    </w:rPr>
  </w:style>
  <w:style w:type="paragraph" w:customStyle="1" w:styleId="H4">
    <w:name w:val="H4"/>
    <w:basedOn w:val="Normal"/>
    <w:next w:val="Normal4"/>
    <w:qFormat/>
    <w:rsid w:val="00723C31"/>
    <w:pPr>
      <w:numPr>
        <w:numId w:val="9"/>
      </w:numPr>
      <w:spacing w:after="0" w:line="240" w:lineRule="auto"/>
      <w:ind w:left="1620" w:hanging="900"/>
    </w:pPr>
    <w:rPr>
      <w:rFonts w:ascii="Arial" w:eastAsia="Times New Roman" w:hAnsi="Arial" w:cs="Times New Roman"/>
      <w:b/>
      <w:i/>
      <w:sz w:val="20"/>
      <w:szCs w:val="20"/>
    </w:rPr>
  </w:style>
  <w:style w:type="paragraph" w:customStyle="1" w:styleId="H5">
    <w:name w:val="H5"/>
    <w:basedOn w:val="Normal5"/>
    <w:next w:val="Normal5"/>
    <w:qFormat/>
    <w:rsid w:val="00723C31"/>
    <w:pPr>
      <w:numPr>
        <w:numId w:val="10"/>
      </w:numPr>
    </w:pPr>
    <w:rPr>
      <w:b/>
      <w:i/>
    </w:rPr>
  </w:style>
  <w:style w:type="paragraph" w:customStyle="1" w:styleId="Chapter">
    <w:name w:val="Chapter"/>
    <w:basedOn w:val="Heading1"/>
    <w:next w:val="Heading1"/>
    <w:qFormat/>
    <w:rsid w:val="00025435"/>
    <w:pPr>
      <w:numPr>
        <w:numId w:val="12"/>
      </w:numPr>
      <w:spacing w:line="360" w:lineRule="auto"/>
      <w:jc w:val="center"/>
    </w:pPr>
    <w:rPr>
      <w:sz w:val="32"/>
    </w:rPr>
  </w:style>
  <w:style w:type="paragraph" w:styleId="ListParagraph">
    <w:name w:val="List Paragraph"/>
    <w:basedOn w:val="Normal"/>
    <w:uiPriority w:val="34"/>
    <w:qFormat/>
    <w:rsid w:val="00723C31"/>
    <w:pPr>
      <w:spacing w:after="200" w:line="276" w:lineRule="auto"/>
      <w:ind w:left="720"/>
    </w:pPr>
    <w:rPr>
      <w:rFonts w:ascii="Calibri" w:eastAsia="Calibri" w:hAnsi="Calibri" w:cs="Times New Roman"/>
    </w:rPr>
  </w:style>
  <w:style w:type="table" w:styleId="TableGrid">
    <w:name w:val="Table Grid"/>
    <w:basedOn w:val="TableNormal"/>
    <w:uiPriority w:val="59"/>
    <w:rsid w:val="00723C3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uiPriority w:val="99"/>
    <w:semiHidden/>
    <w:unhideWhenUsed/>
    <w:rsid w:val="00723C31"/>
    <w:pPr>
      <w:pBdr>
        <w:bottom w:val="single" w:sz="6" w:space="1" w:color="auto"/>
      </w:pBdr>
      <w:spacing w:after="0" w:line="27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723C31"/>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723C31"/>
    <w:pPr>
      <w:pBdr>
        <w:top w:val="single" w:sz="6" w:space="1" w:color="auto"/>
      </w:pBdr>
      <w:spacing w:after="0" w:line="27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723C31"/>
    <w:rPr>
      <w:rFonts w:ascii="Arial" w:eastAsia="Calibri" w:hAnsi="Arial" w:cs="Arial"/>
      <w:vanish/>
      <w:sz w:val="16"/>
      <w:szCs w:val="16"/>
    </w:rPr>
  </w:style>
  <w:style w:type="paragraph" w:customStyle="1" w:styleId="TEXT">
    <w:name w:val="TEXT"/>
    <w:link w:val="TEXTChar"/>
    <w:rsid w:val="00723C31"/>
    <w:pPr>
      <w:spacing w:after="120" w:line="280" w:lineRule="atLeast"/>
      <w:ind w:left="1259"/>
    </w:pPr>
    <w:rPr>
      <w:rFonts w:ascii="Arial" w:eastAsia="SimSun" w:hAnsi="Arial" w:cs="Times New Roman"/>
      <w:sz w:val="20"/>
      <w:szCs w:val="20"/>
    </w:rPr>
  </w:style>
  <w:style w:type="character" w:customStyle="1" w:styleId="TEXTChar">
    <w:name w:val="TEXT Char"/>
    <w:basedOn w:val="DefaultParagraphFont"/>
    <w:link w:val="TEXT"/>
    <w:rsid w:val="00723C31"/>
    <w:rPr>
      <w:rFonts w:ascii="Arial" w:eastAsia="SimSun" w:hAnsi="Arial" w:cs="Times New Roman"/>
      <w:sz w:val="20"/>
      <w:szCs w:val="20"/>
    </w:rPr>
  </w:style>
  <w:style w:type="paragraph" w:customStyle="1" w:styleId="COVERVERSIONDATE">
    <w:name w:val="COVER VERSION DATE"/>
    <w:rsid w:val="00723C31"/>
    <w:pPr>
      <w:spacing w:before="120" w:after="0" w:line="240" w:lineRule="auto"/>
      <w:jc w:val="right"/>
    </w:pPr>
    <w:rPr>
      <w:rFonts w:ascii="Arial" w:eastAsia="SimSun" w:hAnsi="Arial" w:cs="Times New Roman"/>
      <w:caps/>
      <w:color w:val="FFFFFF"/>
      <w:sz w:val="24"/>
      <w:szCs w:val="24"/>
    </w:rPr>
  </w:style>
  <w:style w:type="paragraph" w:customStyle="1" w:styleId="TABLEHEADER">
    <w:name w:val="TABLE HEADER"/>
    <w:basedOn w:val="Normal"/>
    <w:link w:val="TABLEHEADERChar"/>
    <w:rsid w:val="00723C31"/>
    <w:pPr>
      <w:keepNext/>
      <w:spacing w:before="120" w:after="0" w:line="280" w:lineRule="atLeast"/>
    </w:pPr>
    <w:rPr>
      <w:rFonts w:ascii="Arial Bold" w:eastAsia="SimSun" w:hAnsi="Arial Bold" w:cs="Times New Roman"/>
      <w:b/>
      <w:bCs/>
      <w:caps/>
      <w:color w:val="FFFFFF"/>
      <w:sz w:val="20"/>
      <w:szCs w:val="20"/>
    </w:rPr>
  </w:style>
  <w:style w:type="character" w:customStyle="1" w:styleId="TABLEHEADERChar">
    <w:name w:val="TABLE HEADER Char"/>
    <w:basedOn w:val="DefaultParagraphFont"/>
    <w:link w:val="TABLEHEADER"/>
    <w:rsid w:val="00723C31"/>
    <w:rPr>
      <w:rFonts w:ascii="Arial Bold" w:eastAsia="SimSun" w:hAnsi="Arial Bold" w:cs="Times New Roman"/>
      <w:b/>
      <w:bCs/>
      <w:caps/>
      <w:color w:val="FFFFFF"/>
      <w:sz w:val="20"/>
      <w:szCs w:val="20"/>
    </w:rPr>
  </w:style>
  <w:style w:type="paragraph" w:customStyle="1" w:styleId="TEXTBOLDANDGREY">
    <w:name w:val="TEXT BOLD AND GREY"/>
    <w:basedOn w:val="TEXT"/>
    <w:rsid w:val="00723C31"/>
    <w:rPr>
      <w:b/>
      <w:bCs/>
      <w:color w:val="747678"/>
    </w:rPr>
  </w:style>
  <w:style w:type="paragraph" w:customStyle="1" w:styleId="INTRODUCTIONHEADER">
    <w:name w:val="INTRODUCTION HEADER"/>
    <w:basedOn w:val="Heading1"/>
    <w:next w:val="TEXT"/>
    <w:rsid w:val="00807B4D"/>
    <w:pPr>
      <w:numPr>
        <w:numId w:val="0"/>
      </w:numPr>
      <w:jc w:val="center"/>
    </w:pPr>
    <w:rPr>
      <w:u w:val="single"/>
    </w:rPr>
  </w:style>
  <w:style w:type="paragraph" w:customStyle="1" w:styleId="INTRODUCTIONHEADERTOPOFPAGE">
    <w:name w:val="INTRODUCTION HEADER TOP OF PAGE"/>
    <w:basedOn w:val="Normal"/>
    <w:next w:val="TEXT"/>
    <w:rsid w:val="00723C31"/>
    <w:pPr>
      <w:keepNext/>
      <w:spacing w:after="120" w:line="240" w:lineRule="auto"/>
      <w:ind w:left="1259"/>
      <w:outlineLvl w:val="1"/>
    </w:pPr>
    <w:rPr>
      <w:rFonts w:ascii="Arial Bold" w:eastAsia="SimSun" w:hAnsi="Arial Bold" w:cs="Times New Roman"/>
      <w:b/>
      <w:bCs/>
      <w:caps/>
      <w:color w:val="747678"/>
      <w:sz w:val="28"/>
      <w:szCs w:val="20"/>
    </w:rPr>
  </w:style>
  <w:style w:type="paragraph" w:customStyle="1" w:styleId="HEADERPROJECTNAMEDOCUMENTTYPE">
    <w:name w:val="HEADER PROJECT NAME DOCUMENT TYPE"/>
    <w:basedOn w:val="TEXT"/>
    <w:link w:val="HEADERPROJECTNAMEDOCUMENTTYPEChar"/>
    <w:rsid w:val="00723C31"/>
    <w:pPr>
      <w:keepNext/>
      <w:spacing w:before="120" w:after="0"/>
    </w:pPr>
    <w:rPr>
      <w:rFonts w:ascii="Arial Bold" w:hAnsi="Arial Bold"/>
      <w:b/>
      <w:caps/>
      <w:color w:val="FFFFFF"/>
    </w:rPr>
  </w:style>
  <w:style w:type="character" w:customStyle="1" w:styleId="HEADERPROJECTNAMEDOCUMENTTYPEChar">
    <w:name w:val="HEADER PROJECT NAME DOCUMENT TYPE Char"/>
    <w:basedOn w:val="TEXTChar"/>
    <w:link w:val="HEADERPROJECTNAMEDOCUMENTTYPE"/>
    <w:rsid w:val="00723C31"/>
    <w:rPr>
      <w:rFonts w:ascii="Arial Bold" w:eastAsia="SimSun" w:hAnsi="Arial Bold" w:cs="Times New Roman"/>
      <w:b/>
      <w:caps/>
      <w:color w:val="FFFFFF"/>
      <w:sz w:val="20"/>
      <w:szCs w:val="20"/>
    </w:rPr>
  </w:style>
  <w:style w:type="paragraph" w:customStyle="1" w:styleId="FigureLabelText">
    <w:name w:val="Figure Label Text"/>
    <w:basedOn w:val="TABLEHEADER"/>
    <w:next w:val="TEXT"/>
    <w:rsid w:val="00723C31"/>
    <w:pPr>
      <w:tabs>
        <w:tab w:val="num" w:pos="1588"/>
      </w:tabs>
      <w:ind w:left="1588" w:hanging="360"/>
      <w:jc w:val="center"/>
    </w:pPr>
    <w:rPr>
      <w:color w:val="747678"/>
    </w:rPr>
  </w:style>
  <w:style w:type="paragraph" w:customStyle="1" w:styleId="BulletedList1">
    <w:name w:val="Bulleted List 1"/>
    <w:aliases w:val="bl1"/>
    <w:basedOn w:val="ListBullet"/>
    <w:rsid w:val="00723C31"/>
    <w:pPr>
      <w:spacing w:before="60" w:after="60" w:line="280" w:lineRule="exact"/>
      <w:contextualSpacing w:val="0"/>
    </w:pPr>
    <w:rPr>
      <w:rFonts w:ascii="Arial" w:eastAsia="SimSun" w:hAnsi="Arial"/>
      <w:kern w:val="24"/>
      <w:sz w:val="20"/>
      <w:szCs w:val="20"/>
    </w:rPr>
  </w:style>
  <w:style w:type="paragraph" w:styleId="ListBullet">
    <w:name w:val="List Bullet"/>
    <w:basedOn w:val="Normal"/>
    <w:uiPriority w:val="99"/>
    <w:semiHidden/>
    <w:unhideWhenUsed/>
    <w:rsid w:val="00723C31"/>
    <w:pPr>
      <w:tabs>
        <w:tab w:val="num" w:pos="360"/>
      </w:tabs>
      <w:spacing w:after="200" w:line="276" w:lineRule="auto"/>
      <w:ind w:left="360" w:hanging="360"/>
      <w:contextualSpacing/>
    </w:pPr>
    <w:rPr>
      <w:rFonts w:ascii="Calibri" w:eastAsia="Calibri" w:hAnsi="Calibri" w:cs="Times New Roman"/>
    </w:rPr>
  </w:style>
  <w:style w:type="character" w:customStyle="1" w:styleId="UI">
    <w:name w:val="UI"/>
    <w:aliases w:val="ui"/>
    <w:basedOn w:val="DefaultParagraphFont"/>
    <w:rsid w:val="00723C31"/>
    <w:rPr>
      <w:b/>
      <w:color w:val="auto"/>
      <w:szCs w:val="18"/>
      <w:u w:val="none"/>
    </w:rPr>
  </w:style>
  <w:style w:type="paragraph" w:customStyle="1" w:styleId="BulletedList2">
    <w:name w:val="Bulleted List 2"/>
    <w:aliases w:val="bl2"/>
    <w:basedOn w:val="ListBullet"/>
    <w:link w:val="BulletedList2Char"/>
    <w:rsid w:val="00723C31"/>
    <w:pPr>
      <w:tabs>
        <w:tab w:val="clear" w:pos="360"/>
        <w:tab w:val="num" w:pos="720"/>
      </w:tabs>
      <w:spacing w:before="60" w:after="60" w:line="280" w:lineRule="exact"/>
      <w:ind w:left="720"/>
      <w:contextualSpacing w:val="0"/>
    </w:pPr>
    <w:rPr>
      <w:rFonts w:ascii="Arial" w:eastAsia="SimSun" w:hAnsi="Arial"/>
      <w:kern w:val="24"/>
      <w:sz w:val="20"/>
      <w:szCs w:val="20"/>
    </w:rPr>
  </w:style>
  <w:style w:type="character" w:customStyle="1" w:styleId="BulletedList2Char">
    <w:name w:val="Bulleted List 2 Char"/>
    <w:aliases w:val="bl2 Char Char"/>
    <w:basedOn w:val="DefaultParagraphFont"/>
    <w:link w:val="BulletedList2"/>
    <w:rsid w:val="00723C31"/>
    <w:rPr>
      <w:rFonts w:ascii="Arial" w:eastAsia="SimSun" w:hAnsi="Arial" w:cs="Times New Roman"/>
      <w:kern w:val="24"/>
      <w:sz w:val="20"/>
      <w:szCs w:val="20"/>
    </w:rPr>
  </w:style>
  <w:style w:type="paragraph" w:styleId="CommentText">
    <w:name w:val="annotation text"/>
    <w:basedOn w:val="Normal"/>
    <w:link w:val="CommentTextChar"/>
    <w:uiPriority w:val="99"/>
    <w:semiHidden/>
    <w:unhideWhenUsed/>
    <w:rsid w:val="00723C31"/>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23C3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23C31"/>
    <w:rPr>
      <w:b/>
      <w:bCs/>
    </w:rPr>
  </w:style>
  <w:style w:type="character" w:customStyle="1" w:styleId="CommentSubjectChar">
    <w:name w:val="Comment Subject Char"/>
    <w:basedOn w:val="CommentTextChar"/>
    <w:link w:val="CommentSubject"/>
    <w:uiPriority w:val="99"/>
    <w:semiHidden/>
    <w:rsid w:val="00723C31"/>
    <w:rPr>
      <w:rFonts w:ascii="Calibri" w:eastAsia="Calibri" w:hAnsi="Calibri" w:cs="Times New Roman"/>
      <w:b/>
      <w:bCs/>
      <w:sz w:val="20"/>
      <w:szCs w:val="20"/>
    </w:rPr>
  </w:style>
  <w:style w:type="paragraph" w:customStyle="1" w:styleId="Appendix1">
    <w:name w:val="Appendix 1"/>
    <w:basedOn w:val="Heading2"/>
    <w:qFormat/>
    <w:rsid w:val="00723C31"/>
    <w:pPr>
      <w:numPr>
        <w:numId w:val="0"/>
      </w:numPr>
    </w:pPr>
  </w:style>
  <w:style w:type="paragraph" w:customStyle="1" w:styleId="Appendix3">
    <w:name w:val="Appendix 3"/>
    <w:basedOn w:val="Appendix2"/>
    <w:qFormat/>
    <w:rsid w:val="00723C31"/>
    <w:pPr>
      <w:numPr>
        <w:ilvl w:val="1"/>
      </w:numPr>
      <w:tabs>
        <w:tab w:val="left" w:pos="2340"/>
        <w:tab w:val="left" w:pos="2520"/>
      </w:tabs>
    </w:pPr>
    <w:rPr>
      <w:color w:val="5B9BD5" w:themeColor="accent1"/>
      <w:sz w:val="28"/>
    </w:rPr>
  </w:style>
  <w:style w:type="paragraph" w:customStyle="1" w:styleId="Appendix2">
    <w:name w:val="Appendix 2"/>
    <w:basedOn w:val="Appendix1"/>
    <w:qFormat/>
    <w:rsid w:val="00723C31"/>
    <w:pPr>
      <w:numPr>
        <w:ilvl w:val="0"/>
        <w:numId w:val="13"/>
      </w:numPr>
      <w:ind w:left="1440" w:hanging="1440"/>
    </w:pPr>
  </w:style>
  <w:style w:type="paragraph" w:styleId="Revision">
    <w:name w:val="Revision"/>
    <w:hidden/>
    <w:uiPriority w:val="99"/>
    <w:semiHidden/>
    <w:rsid w:val="00723C31"/>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723C31"/>
  </w:style>
  <w:style w:type="character" w:styleId="Emphasis">
    <w:name w:val="Emphasis"/>
    <w:basedOn w:val="DefaultParagraphFont"/>
    <w:uiPriority w:val="20"/>
    <w:qFormat/>
    <w:rsid w:val="00723C31"/>
    <w:rPr>
      <w:i/>
      <w:iCs/>
    </w:rPr>
  </w:style>
  <w:style w:type="paragraph" w:styleId="FootnoteText">
    <w:name w:val="footnote text"/>
    <w:basedOn w:val="Normal"/>
    <w:link w:val="FootnoteTextChar"/>
    <w:uiPriority w:val="99"/>
    <w:semiHidden/>
    <w:unhideWhenUsed/>
    <w:rsid w:val="00723C3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23C3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23C31"/>
    <w:rPr>
      <w:vertAlign w:val="superscript"/>
    </w:rPr>
  </w:style>
  <w:style w:type="paragraph" w:styleId="TOCHeading">
    <w:name w:val="TOC Heading"/>
    <w:basedOn w:val="Heading1"/>
    <w:next w:val="Normal"/>
    <w:uiPriority w:val="39"/>
    <w:unhideWhenUsed/>
    <w:qFormat/>
    <w:rsid w:val="00723C31"/>
    <w:pPr>
      <w:keepLines/>
      <w:numPr>
        <w:numId w:val="0"/>
      </w:numPr>
      <w:spacing w:before="480" w:after="0" w:line="276" w:lineRule="auto"/>
      <w:outlineLvl w:val="9"/>
    </w:pPr>
    <w:rPr>
      <w:rFonts w:asciiTheme="majorHAnsi" w:eastAsiaTheme="majorEastAsia" w:hAnsiTheme="majorHAnsi" w:cstheme="majorBidi"/>
      <w:bCs/>
      <w:color w:val="2E74B5" w:themeColor="accent1" w:themeShade="BF"/>
      <w:kern w:val="0"/>
      <w:szCs w:val="28"/>
      <w:lang w:eastAsia="ja-JP"/>
    </w:rPr>
  </w:style>
  <w:style w:type="character" w:customStyle="1" w:styleId="parameter">
    <w:name w:val="parameter"/>
    <w:basedOn w:val="DefaultParagraphFont"/>
    <w:rsid w:val="00723C31"/>
  </w:style>
  <w:style w:type="character" w:styleId="SubtleEmphasis">
    <w:name w:val="Subtle Emphasis"/>
    <w:basedOn w:val="DefaultParagraphFont"/>
    <w:uiPriority w:val="19"/>
    <w:qFormat/>
    <w:rsid w:val="00723C31"/>
    <w:rPr>
      <w:i/>
      <w:iCs/>
      <w:color w:val="808080" w:themeColor="text1" w:themeTint="7F"/>
    </w:rPr>
  </w:style>
  <w:style w:type="paragraph" w:styleId="NormalWeb">
    <w:name w:val="Normal (Web)"/>
    <w:basedOn w:val="Normal"/>
    <w:uiPriority w:val="99"/>
    <w:semiHidden/>
    <w:unhideWhenUsed/>
    <w:rsid w:val="00723C31"/>
    <w:pPr>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7414F8"/>
    <w:rPr>
      <w:color w:val="954F72" w:themeColor="followedHyperlink"/>
      <w:u w:val="single"/>
    </w:rPr>
  </w:style>
  <w:style w:type="table" w:customStyle="1" w:styleId="GridTable4-Accent21">
    <w:name w:val="Grid Table 4 - Accent 21"/>
    <w:basedOn w:val="TableNormal"/>
    <w:uiPriority w:val="49"/>
    <w:rsid w:val="00037A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03922">
      <w:bodyDiv w:val="1"/>
      <w:marLeft w:val="0"/>
      <w:marRight w:val="0"/>
      <w:marTop w:val="0"/>
      <w:marBottom w:val="0"/>
      <w:divBdr>
        <w:top w:val="none" w:sz="0" w:space="0" w:color="auto"/>
        <w:left w:val="none" w:sz="0" w:space="0" w:color="auto"/>
        <w:bottom w:val="none" w:sz="0" w:space="0" w:color="auto"/>
        <w:right w:val="none" w:sz="0" w:space="0" w:color="auto"/>
      </w:divBdr>
      <w:divsChild>
        <w:div w:id="17659917">
          <w:marLeft w:val="547"/>
          <w:marRight w:val="0"/>
          <w:marTop w:val="200"/>
          <w:marBottom w:val="0"/>
          <w:divBdr>
            <w:top w:val="none" w:sz="0" w:space="0" w:color="auto"/>
            <w:left w:val="none" w:sz="0" w:space="0" w:color="auto"/>
            <w:bottom w:val="none" w:sz="0" w:space="0" w:color="auto"/>
            <w:right w:val="none" w:sz="0" w:space="0" w:color="auto"/>
          </w:divBdr>
        </w:div>
        <w:div w:id="1149203500">
          <w:marLeft w:val="547"/>
          <w:marRight w:val="0"/>
          <w:marTop w:val="200"/>
          <w:marBottom w:val="0"/>
          <w:divBdr>
            <w:top w:val="none" w:sz="0" w:space="0" w:color="auto"/>
            <w:left w:val="none" w:sz="0" w:space="0" w:color="auto"/>
            <w:bottom w:val="none" w:sz="0" w:space="0" w:color="auto"/>
            <w:right w:val="none" w:sz="0" w:space="0" w:color="auto"/>
          </w:divBdr>
        </w:div>
        <w:div w:id="861817613">
          <w:marLeft w:val="547"/>
          <w:marRight w:val="0"/>
          <w:marTop w:val="200"/>
          <w:marBottom w:val="0"/>
          <w:divBdr>
            <w:top w:val="none" w:sz="0" w:space="0" w:color="auto"/>
            <w:left w:val="none" w:sz="0" w:space="0" w:color="auto"/>
            <w:bottom w:val="none" w:sz="0" w:space="0" w:color="auto"/>
            <w:right w:val="none" w:sz="0" w:space="0" w:color="auto"/>
          </w:divBdr>
        </w:div>
        <w:div w:id="348684267">
          <w:marLeft w:val="547"/>
          <w:marRight w:val="0"/>
          <w:marTop w:val="200"/>
          <w:marBottom w:val="0"/>
          <w:divBdr>
            <w:top w:val="none" w:sz="0" w:space="0" w:color="auto"/>
            <w:left w:val="none" w:sz="0" w:space="0" w:color="auto"/>
            <w:bottom w:val="none" w:sz="0" w:space="0" w:color="auto"/>
            <w:right w:val="none" w:sz="0" w:space="0" w:color="auto"/>
          </w:divBdr>
        </w:div>
      </w:divsChild>
    </w:div>
    <w:div w:id="275214092">
      <w:bodyDiv w:val="1"/>
      <w:marLeft w:val="0"/>
      <w:marRight w:val="0"/>
      <w:marTop w:val="0"/>
      <w:marBottom w:val="0"/>
      <w:divBdr>
        <w:top w:val="none" w:sz="0" w:space="0" w:color="auto"/>
        <w:left w:val="none" w:sz="0" w:space="0" w:color="auto"/>
        <w:bottom w:val="none" w:sz="0" w:space="0" w:color="auto"/>
        <w:right w:val="none" w:sz="0" w:space="0" w:color="auto"/>
      </w:divBdr>
    </w:div>
    <w:div w:id="562066088">
      <w:bodyDiv w:val="1"/>
      <w:marLeft w:val="0"/>
      <w:marRight w:val="0"/>
      <w:marTop w:val="0"/>
      <w:marBottom w:val="0"/>
      <w:divBdr>
        <w:top w:val="none" w:sz="0" w:space="0" w:color="auto"/>
        <w:left w:val="none" w:sz="0" w:space="0" w:color="auto"/>
        <w:bottom w:val="none" w:sz="0" w:space="0" w:color="auto"/>
        <w:right w:val="none" w:sz="0" w:space="0" w:color="auto"/>
      </w:divBdr>
    </w:div>
    <w:div w:id="601062392">
      <w:bodyDiv w:val="1"/>
      <w:marLeft w:val="0"/>
      <w:marRight w:val="0"/>
      <w:marTop w:val="0"/>
      <w:marBottom w:val="0"/>
      <w:divBdr>
        <w:top w:val="none" w:sz="0" w:space="0" w:color="auto"/>
        <w:left w:val="none" w:sz="0" w:space="0" w:color="auto"/>
        <w:bottom w:val="none" w:sz="0" w:space="0" w:color="auto"/>
        <w:right w:val="none" w:sz="0" w:space="0" w:color="auto"/>
      </w:divBdr>
    </w:div>
    <w:div w:id="985091923">
      <w:bodyDiv w:val="1"/>
      <w:marLeft w:val="0"/>
      <w:marRight w:val="0"/>
      <w:marTop w:val="0"/>
      <w:marBottom w:val="0"/>
      <w:divBdr>
        <w:top w:val="none" w:sz="0" w:space="0" w:color="auto"/>
        <w:left w:val="none" w:sz="0" w:space="0" w:color="auto"/>
        <w:bottom w:val="none" w:sz="0" w:space="0" w:color="auto"/>
        <w:right w:val="none" w:sz="0" w:space="0" w:color="auto"/>
      </w:divBdr>
      <w:divsChild>
        <w:div w:id="909584421">
          <w:marLeft w:val="547"/>
          <w:marRight w:val="0"/>
          <w:marTop w:val="200"/>
          <w:marBottom w:val="0"/>
          <w:divBdr>
            <w:top w:val="none" w:sz="0" w:space="0" w:color="auto"/>
            <w:left w:val="none" w:sz="0" w:space="0" w:color="auto"/>
            <w:bottom w:val="none" w:sz="0" w:space="0" w:color="auto"/>
            <w:right w:val="none" w:sz="0" w:space="0" w:color="auto"/>
          </w:divBdr>
        </w:div>
        <w:div w:id="2107145491">
          <w:marLeft w:val="547"/>
          <w:marRight w:val="0"/>
          <w:marTop w:val="200"/>
          <w:marBottom w:val="0"/>
          <w:divBdr>
            <w:top w:val="none" w:sz="0" w:space="0" w:color="auto"/>
            <w:left w:val="none" w:sz="0" w:space="0" w:color="auto"/>
            <w:bottom w:val="none" w:sz="0" w:space="0" w:color="auto"/>
            <w:right w:val="none" w:sz="0" w:space="0" w:color="auto"/>
          </w:divBdr>
        </w:div>
        <w:div w:id="1318075944">
          <w:marLeft w:val="1166"/>
          <w:marRight w:val="0"/>
          <w:marTop w:val="200"/>
          <w:marBottom w:val="0"/>
          <w:divBdr>
            <w:top w:val="none" w:sz="0" w:space="0" w:color="auto"/>
            <w:left w:val="none" w:sz="0" w:space="0" w:color="auto"/>
            <w:bottom w:val="none" w:sz="0" w:space="0" w:color="auto"/>
            <w:right w:val="none" w:sz="0" w:space="0" w:color="auto"/>
          </w:divBdr>
        </w:div>
        <w:div w:id="1595360280">
          <w:marLeft w:val="1166"/>
          <w:marRight w:val="0"/>
          <w:marTop w:val="200"/>
          <w:marBottom w:val="0"/>
          <w:divBdr>
            <w:top w:val="none" w:sz="0" w:space="0" w:color="auto"/>
            <w:left w:val="none" w:sz="0" w:space="0" w:color="auto"/>
            <w:bottom w:val="none" w:sz="0" w:space="0" w:color="auto"/>
            <w:right w:val="none" w:sz="0" w:space="0" w:color="auto"/>
          </w:divBdr>
        </w:div>
        <w:div w:id="772555277">
          <w:marLeft w:val="547"/>
          <w:marRight w:val="0"/>
          <w:marTop w:val="200"/>
          <w:marBottom w:val="0"/>
          <w:divBdr>
            <w:top w:val="none" w:sz="0" w:space="0" w:color="auto"/>
            <w:left w:val="none" w:sz="0" w:space="0" w:color="auto"/>
            <w:bottom w:val="none" w:sz="0" w:space="0" w:color="auto"/>
            <w:right w:val="none" w:sz="0" w:space="0" w:color="auto"/>
          </w:divBdr>
        </w:div>
        <w:div w:id="1729449257">
          <w:marLeft w:val="547"/>
          <w:marRight w:val="0"/>
          <w:marTop w:val="200"/>
          <w:marBottom w:val="0"/>
          <w:divBdr>
            <w:top w:val="none" w:sz="0" w:space="0" w:color="auto"/>
            <w:left w:val="none" w:sz="0" w:space="0" w:color="auto"/>
            <w:bottom w:val="none" w:sz="0" w:space="0" w:color="auto"/>
            <w:right w:val="none" w:sz="0" w:space="0" w:color="auto"/>
          </w:divBdr>
        </w:div>
      </w:divsChild>
    </w:div>
    <w:div w:id="1259215431">
      <w:bodyDiv w:val="1"/>
      <w:marLeft w:val="0"/>
      <w:marRight w:val="0"/>
      <w:marTop w:val="0"/>
      <w:marBottom w:val="0"/>
      <w:divBdr>
        <w:top w:val="none" w:sz="0" w:space="0" w:color="auto"/>
        <w:left w:val="none" w:sz="0" w:space="0" w:color="auto"/>
        <w:bottom w:val="none" w:sz="0" w:space="0" w:color="auto"/>
        <w:right w:val="none" w:sz="0" w:space="0" w:color="auto"/>
      </w:divBdr>
    </w:div>
    <w:div w:id="1472752510">
      <w:bodyDiv w:val="1"/>
      <w:marLeft w:val="0"/>
      <w:marRight w:val="0"/>
      <w:marTop w:val="0"/>
      <w:marBottom w:val="0"/>
      <w:divBdr>
        <w:top w:val="none" w:sz="0" w:space="0" w:color="auto"/>
        <w:left w:val="none" w:sz="0" w:space="0" w:color="auto"/>
        <w:bottom w:val="none" w:sz="0" w:space="0" w:color="auto"/>
        <w:right w:val="none" w:sz="0" w:space="0" w:color="auto"/>
      </w:divBdr>
    </w:div>
    <w:div w:id="1649894181">
      <w:bodyDiv w:val="1"/>
      <w:marLeft w:val="0"/>
      <w:marRight w:val="0"/>
      <w:marTop w:val="0"/>
      <w:marBottom w:val="0"/>
      <w:divBdr>
        <w:top w:val="none" w:sz="0" w:space="0" w:color="auto"/>
        <w:left w:val="none" w:sz="0" w:space="0" w:color="auto"/>
        <w:bottom w:val="none" w:sz="0" w:space="0" w:color="auto"/>
        <w:right w:val="none" w:sz="0" w:space="0" w:color="auto"/>
      </w:divBdr>
    </w:div>
    <w:div w:id="1902859631">
      <w:bodyDiv w:val="1"/>
      <w:marLeft w:val="0"/>
      <w:marRight w:val="0"/>
      <w:marTop w:val="0"/>
      <w:marBottom w:val="0"/>
      <w:divBdr>
        <w:top w:val="none" w:sz="0" w:space="0" w:color="auto"/>
        <w:left w:val="none" w:sz="0" w:space="0" w:color="auto"/>
        <w:bottom w:val="none" w:sz="0" w:space="0" w:color="auto"/>
        <w:right w:val="none" w:sz="0" w:space="0" w:color="auto"/>
      </w:divBdr>
      <w:divsChild>
        <w:div w:id="1248885719">
          <w:marLeft w:val="547"/>
          <w:marRight w:val="0"/>
          <w:marTop w:val="200"/>
          <w:marBottom w:val="0"/>
          <w:divBdr>
            <w:top w:val="none" w:sz="0" w:space="0" w:color="auto"/>
            <w:left w:val="none" w:sz="0" w:space="0" w:color="auto"/>
            <w:bottom w:val="none" w:sz="0" w:space="0" w:color="auto"/>
            <w:right w:val="none" w:sz="0" w:space="0" w:color="auto"/>
          </w:divBdr>
        </w:div>
        <w:div w:id="1580679362">
          <w:marLeft w:val="547"/>
          <w:marRight w:val="0"/>
          <w:marTop w:val="200"/>
          <w:marBottom w:val="0"/>
          <w:divBdr>
            <w:top w:val="none" w:sz="0" w:space="0" w:color="auto"/>
            <w:left w:val="none" w:sz="0" w:space="0" w:color="auto"/>
            <w:bottom w:val="none" w:sz="0" w:space="0" w:color="auto"/>
            <w:right w:val="none" w:sz="0" w:space="0" w:color="auto"/>
          </w:divBdr>
        </w:div>
        <w:div w:id="881670549">
          <w:marLeft w:val="547"/>
          <w:marRight w:val="0"/>
          <w:marTop w:val="200"/>
          <w:marBottom w:val="0"/>
          <w:divBdr>
            <w:top w:val="none" w:sz="0" w:space="0" w:color="auto"/>
            <w:left w:val="none" w:sz="0" w:space="0" w:color="auto"/>
            <w:bottom w:val="none" w:sz="0" w:space="0" w:color="auto"/>
            <w:right w:val="none" w:sz="0" w:space="0" w:color="auto"/>
          </w:divBdr>
        </w:div>
        <w:div w:id="286358286">
          <w:marLeft w:val="547"/>
          <w:marRight w:val="0"/>
          <w:marTop w:val="200"/>
          <w:marBottom w:val="0"/>
          <w:divBdr>
            <w:top w:val="none" w:sz="0" w:space="0" w:color="auto"/>
            <w:left w:val="none" w:sz="0" w:space="0" w:color="auto"/>
            <w:bottom w:val="none" w:sz="0" w:space="0" w:color="auto"/>
            <w:right w:val="none" w:sz="0" w:space="0" w:color="auto"/>
          </w:divBdr>
        </w:div>
      </w:divsChild>
    </w:div>
    <w:div w:id="1991321832">
      <w:bodyDiv w:val="1"/>
      <w:marLeft w:val="0"/>
      <w:marRight w:val="0"/>
      <w:marTop w:val="0"/>
      <w:marBottom w:val="0"/>
      <w:divBdr>
        <w:top w:val="none" w:sz="0" w:space="0" w:color="auto"/>
        <w:left w:val="none" w:sz="0" w:space="0" w:color="auto"/>
        <w:bottom w:val="none" w:sz="0" w:space="0" w:color="auto"/>
        <w:right w:val="none" w:sz="0" w:space="0" w:color="auto"/>
      </w:divBdr>
    </w:div>
    <w:div w:id="2093578448">
      <w:bodyDiv w:val="1"/>
      <w:marLeft w:val="0"/>
      <w:marRight w:val="0"/>
      <w:marTop w:val="0"/>
      <w:marBottom w:val="0"/>
      <w:divBdr>
        <w:top w:val="none" w:sz="0" w:space="0" w:color="auto"/>
        <w:left w:val="none" w:sz="0" w:space="0" w:color="auto"/>
        <w:bottom w:val="none" w:sz="0" w:space="0" w:color="auto"/>
        <w:right w:val="none" w:sz="0" w:space="0" w:color="auto"/>
      </w:divBdr>
    </w:div>
    <w:div w:id="2101561254">
      <w:bodyDiv w:val="1"/>
      <w:marLeft w:val="0"/>
      <w:marRight w:val="0"/>
      <w:marTop w:val="0"/>
      <w:marBottom w:val="0"/>
      <w:divBdr>
        <w:top w:val="none" w:sz="0" w:space="0" w:color="auto"/>
        <w:left w:val="none" w:sz="0" w:space="0" w:color="auto"/>
        <w:bottom w:val="none" w:sz="0" w:space="0" w:color="auto"/>
        <w:right w:val="none" w:sz="0" w:space="0" w:color="auto"/>
      </w:divBdr>
      <w:divsChild>
        <w:div w:id="824274667">
          <w:marLeft w:val="547"/>
          <w:marRight w:val="0"/>
          <w:marTop w:val="200"/>
          <w:marBottom w:val="0"/>
          <w:divBdr>
            <w:top w:val="none" w:sz="0" w:space="0" w:color="auto"/>
            <w:left w:val="none" w:sz="0" w:space="0" w:color="auto"/>
            <w:bottom w:val="none" w:sz="0" w:space="0" w:color="auto"/>
            <w:right w:val="none" w:sz="0" w:space="0" w:color="auto"/>
          </w:divBdr>
        </w:div>
        <w:div w:id="356738868">
          <w:marLeft w:val="547"/>
          <w:marRight w:val="0"/>
          <w:marTop w:val="200"/>
          <w:marBottom w:val="0"/>
          <w:divBdr>
            <w:top w:val="none" w:sz="0" w:space="0" w:color="auto"/>
            <w:left w:val="none" w:sz="0" w:space="0" w:color="auto"/>
            <w:bottom w:val="none" w:sz="0" w:space="0" w:color="auto"/>
            <w:right w:val="none" w:sz="0" w:space="0" w:color="auto"/>
          </w:divBdr>
        </w:div>
        <w:div w:id="1423531434">
          <w:marLeft w:val="547"/>
          <w:marRight w:val="0"/>
          <w:marTop w:val="200"/>
          <w:marBottom w:val="0"/>
          <w:divBdr>
            <w:top w:val="none" w:sz="0" w:space="0" w:color="auto"/>
            <w:left w:val="none" w:sz="0" w:space="0" w:color="auto"/>
            <w:bottom w:val="none" w:sz="0" w:space="0" w:color="auto"/>
            <w:right w:val="none" w:sz="0" w:space="0" w:color="auto"/>
          </w:divBdr>
        </w:div>
        <w:div w:id="2030330781">
          <w:marLeft w:val="1166"/>
          <w:marRight w:val="0"/>
          <w:marTop w:val="200"/>
          <w:marBottom w:val="0"/>
          <w:divBdr>
            <w:top w:val="none" w:sz="0" w:space="0" w:color="auto"/>
            <w:left w:val="none" w:sz="0" w:space="0" w:color="auto"/>
            <w:bottom w:val="none" w:sz="0" w:space="0" w:color="auto"/>
            <w:right w:val="none" w:sz="0" w:space="0" w:color="auto"/>
          </w:divBdr>
        </w:div>
        <w:div w:id="509219554">
          <w:marLeft w:val="1166"/>
          <w:marRight w:val="0"/>
          <w:marTop w:val="200"/>
          <w:marBottom w:val="0"/>
          <w:divBdr>
            <w:top w:val="none" w:sz="0" w:space="0" w:color="auto"/>
            <w:left w:val="none" w:sz="0" w:space="0" w:color="auto"/>
            <w:bottom w:val="none" w:sz="0" w:space="0" w:color="auto"/>
            <w:right w:val="none" w:sz="0" w:space="0" w:color="auto"/>
          </w:divBdr>
        </w:div>
        <w:div w:id="868028144">
          <w:marLeft w:val="1166"/>
          <w:marRight w:val="0"/>
          <w:marTop w:val="200"/>
          <w:marBottom w:val="0"/>
          <w:divBdr>
            <w:top w:val="none" w:sz="0" w:space="0" w:color="auto"/>
            <w:left w:val="none" w:sz="0" w:space="0" w:color="auto"/>
            <w:bottom w:val="none" w:sz="0" w:space="0" w:color="auto"/>
            <w:right w:val="none" w:sz="0" w:space="0" w:color="auto"/>
          </w:divBdr>
        </w:div>
        <w:div w:id="102729393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1111.vsdx"/><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21" Type="http://schemas.openxmlformats.org/officeDocument/2006/relationships/image" Target="media/image10.png"/><Relationship Id="rId34" Type="http://schemas.openxmlformats.org/officeDocument/2006/relationships/image" Target="media/image22.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1.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image" Target="media/image20.png"/><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inside.uth.edu/it/cio/policies/policy.htm?id=f9c83db4-3a0a-4121-880e-301df81c079a&amp;catVar=itSop" TargetMode="External"/><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6AFFF80FFEF4BA7421BC52AE22C2D" ma:contentTypeVersion="2" ma:contentTypeDescription="Create a new document." ma:contentTypeScope="" ma:versionID="9bb8c64f56551eea889881bb121d426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0680B-55DC-4764-A2D1-3186331208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C35AAA-5560-44DE-ACCA-8A979A2FD0AF}">
  <ds:schemaRefs>
    <ds:schemaRef ds:uri="http://schemas.microsoft.com/sharepoint/v3/contenttype/forms"/>
  </ds:schemaRefs>
</ds:datastoreItem>
</file>

<file path=customXml/itemProps3.xml><?xml version="1.0" encoding="utf-8"?>
<ds:datastoreItem xmlns:ds="http://schemas.openxmlformats.org/officeDocument/2006/customXml" ds:itemID="{869213E0-760C-463E-B046-4156F08BF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E4FBBF-0B38-4766-8E82-2B63B2DA0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2454</Words>
  <Characters>13993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16415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Vasquez, Robert R</dc:creator>
  <cp:lastModifiedBy>Michael Seils</cp:lastModifiedBy>
  <cp:revision>5</cp:revision>
  <cp:lastPrinted>2015-04-13T15:13:00Z</cp:lastPrinted>
  <dcterms:created xsi:type="dcterms:W3CDTF">2017-10-18T03:37:00Z</dcterms:created>
  <dcterms:modified xsi:type="dcterms:W3CDTF">2017-11-13T13:35:00Z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0x0101003766AFFF80FFEF4BA7421BC52AE22C2D</vt:lpwstr>
  </property>
  <property fmtid="{D5CDD505-2E9C-101B-9397-08002B2CF9AE}" pid="3" name="Order">
    <vt:r8>15700</vt:r8>
  </property>
  <property fmtid="{D5CDD505-2E9C-101B-9397-08002B2CF9AE}" pid="4" name="xd_ProgID">
    <vt:lpwstr/>
  </property>
  <property fmtid="{D5CDD505-2E9C-101B-9397-08002B2CF9AE}" pid="5" name="TemplateUrl">
    <vt:lpwstr/>
  </property>
  <property fmtid="{D5CDD505-2E9C-101B-9397-08002B2CF9AE}" pid="6" name="Project Status">
    <vt:lpwstr/>
  </property>
</Properties>
</file>